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CC361" w14:textId="77777777" w:rsidR="001056CB" w:rsidRPr="007C0680" w:rsidRDefault="001056CB" w:rsidP="001056CB">
      <w:pPr>
        <w:spacing w:line="320" w:lineRule="exact"/>
        <w:jc w:val="center"/>
        <w:rPr>
          <w:rFonts w:ascii="Source Sans Pro" w:eastAsia="微软雅黑" w:hAnsi="Source Sans Pro" w:cs="Arial"/>
          <w:b/>
          <w:sz w:val="30"/>
          <w:szCs w:val="30"/>
        </w:rPr>
      </w:pPr>
      <w:bookmarkStart w:id="0" w:name="_Toc496688141"/>
      <w:bookmarkStart w:id="1" w:name="_Toc497144617"/>
      <w:bookmarkStart w:id="2" w:name="_Toc497144890"/>
      <w:bookmarkStart w:id="3" w:name="_Hlk103843872"/>
      <w:r w:rsidRPr="00720F12">
        <w:rPr>
          <w:rFonts w:ascii="Source Sans Pro" w:eastAsia="微软雅黑" w:hAnsi="Source Sans Pro" w:cs="Arial"/>
          <w:b/>
          <w:sz w:val="30"/>
          <w:szCs w:val="30"/>
        </w:rPr>
        <w:t>RM702</w:t>
      </w:r>
      <w:r>
        <w:rPr>
          <w:rFonts w:ascii="Source Sans Pro" w:eastAsia="微软雅黑" w:hAnsi="Source Sans Pro" w:cs="Arial"/>
          <w:b/>
          <w:sz w:val="30"/>
          <w:szCs w:val="30"/>
        </w:rPr>
        <w:t xml:space="preserve"> </w:t>
      </w:r>
      <w:r w:rsidRPr="007C0680">
        <w:rPr>
          <w:rFonts w:ascii="Source Sans Pro" w:eastAsia="微软雅黑" w:hAnsi="Source Sans Pro" w:cs="Arial"/>
          <w:b/>
          <w:sz w:val="30"/>
          <w:szCs w:val="30"/>
        </w:rPr>
        <w:t>Digital Array Microphone</w:t>
      </w:r>
    </w:p>
    <w:p w14:paraId="444016C9" w14:textId="77777777" w:rsidR="001056CB" w:rsidRDefault="001056CB" w:rsidP="001056CB">
      <w:pPr>
        <w:spacing w:line="320" w:lineRule="exact"/>
        <w:jc w:val="center"/>
        <w:rPr>
          <w:rFonts w:ascii="Source Sans Pro" w:eastAsia="微软雅黑" w:hAnsi="Source Sans Pro" w:cs="Arial"/>
          <w:b/>
          <w:sz w:val="36"/>
          <w:szCs w:val="36"/>
        </w:rPr>
      </w:pPr>
      <w:r w:rsidRPr="007C0680">
        <w:rPr>
          <w:rFonts w:ascii="Source Sans Pro" w:eastAsia="微软雅黑" w:hAnsi="Source Sans Pro" w:cs="Arial"/>
          <w:b/>
          <w:sz w:val="30"/>
          <w:szCs w:val="30"/>
        </w:rPr>
        <w:t>Quick Start Guide</w:t>
      </w:r>
    </w:p>
    <w:p w14:paraId="69B6FFD9" w14:textId="77777777" w:rsidR="001056CB" w:rsidRDefault="001056CB" w:rsidP="001056CB">
      <w:pPr>
        <w:jc w:val="right"/>
        <w:rPr>
          <w:rFonts w:ascii="Source Sans Pro" w:eastAsia="微软雅黑" w:hAnsi="Source Sans Pro" w:cs="Arial"/>
          <w:b/>
          <w:sz w:val="36"/>
          <w:szCs w:val="36"/>
        </w:rPr>
      </w:pPr>
      <w:r>
        <w:rPr>
          <w:rFonts w:ascii="Source Sans Pro" w:eastAsia="微软雅黑" w:hAnsi="Source Sans Pro" w:cs="Arial"/>
          <w:b/>
          <w:noProof/>
          <w:sz w:val="28"/>
          <w:szCs w:val="28"/>
        </w:rPr>
        <w:drawing>
          <wp:inline distT="0" distB="0" distL="0" distR="0" wp14:anchorId="15E26E7E" wp14:editId="2AB5863B">
            <wp:extent cx="1346525" cy="147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stretch>
                      <a:fillRect/>
                    </a:stretch>
                  </pic:blipFill>
                  <pic:spPr>
                    <a:xfrm>
                      <a:off x="0" y="0"/>
                      <a:ext cx="1346525" cy="147600"/>
                    </a:xfrm>
                    <a:prstGeom prst="rect">
                      <a:avLst/>
                    </a:prstGeom>
                  </pic:spPr>
                </pic:pic>
              </a:graphicData>
            </a:graphic>
          </wp:inline>
        </w:drawing>
      </w:r>
    </w:p>
    <w:p w14:paraId="2C821813" w14:textId="77777777" w:rsidR="001056CB" w:rsidRDefault="001056CB" w:rsidP="001056CB">
      <w:pPr>
        <w:ind w:leftChars="-100" w:left="-210"/>
        <w:jc w:val="center"/>
        <w:rPr>
          <w:rFonts w:ascii="Source Sans Pro" w:hAnsi="Source Sans Pro" w:cs="Arial"/>
          <w:sz w:val="34"/>
          <w:szCs w:val="34"/>
        </w:rPr>
        <w:sectPr w:rsidR="001056CB" w:rsidSect="001056CB">
          <w:footerReference w:type="default" r:id="rId9"/>
          <w:pgSz w:w="11907" w:h="16840" w:code="9"/>
          <w:pgMar w:top="567" w:right="680" w:bottom="567" w:left="680" w:header="0" w:footer="340" w:gutter="0"/>
          <w:cols w:num="2" w:space="525"/>
          <w:docGrid w:type="lines" w:linePitch="312"/>
        </w:sectPr>
      </w:pPr>
    </w:p>
    <w:bookmarkEnd w:id="0"/>
    <w:bookmarkEnd w:id="1"/>
    <w:bookmarkEnd w:id="2"/>
    <w:p w14:paraId="56735583" w14:textId="77777777" w:rsidR="00E33E38" w:rsidRDefault="00E33E38" w:rsidP="001056CB">
      <w:pPr>
        <w:pStyle w:val="10"/>
        <w:spacing w:before="360"/>
      </w:pPr>
      <w:r w:rsidRPr="00A0082D">
        <w:t>Packing List</w:t>
      </w:r>
    </w:p>
    <w:tbl>
      <w:tblPr>
        <w:tblStyle w:val="aa"/>
        <w:tblW w:w="4998" w:type="dxa"/>
        <w:tblInd w:w="122" w:type="dxa"/>
        <w:tblBorders>
          <w:left w:val="none" w:sz="0" w:space="0" w:color="auto"/>
          <w:right w:val="none" w:sz="0" w:space="0" w:color="auto"/>
        </w:tblBorders>
        <w:tblLook w:val="04A0" w:firstRow="1" w:lastRow="0" w:firstColumn="1" w:lastColumn="0" w:noHBand="0" w:noVBand="1"/>
      </w:tblPr>
      <w:tblGrid>
        <w:gridCol w:w="1218"/>
        <w:gridCol w:w="910"/>
        <w:gridCol w:w="1988"/>
        <w:gridCol w:w="882"/>
      </w:tblGrid>
      <w:tr w:rsidR="007E2247" w:rsidRPr="000A72EB" w14:paraId="6D2ADFB2" w14:textId="77777777" w:rsidTr="00AC1E94">
        <w:trPr>
          <w:trHeight w:val="312"/>
          <w:tblHeader/>
        </w:trPr>
        <w:tc>
          <w:tcPr>
            <w:tcW w:w="1218" w:type="dxa"/>
            <w:shd w:val="clear" w:color="auto" w:fill="D9D9D9"/>
            <w:vAlign w:val="center"/>
          </w:tcPr>
          <w:p w14:paraId="103788B9" w14:textId="47CD0916" w:rsidR="007E2247" w:rsidRPr="000A72EB" w:rsidRDefault="00A46E07" w:rsidP="00235FFD">
            <w:pPr>
              <w:pStyle w:val="HeadofTable"/>
              <w:jc w:val="center"/>
              <w:rPr>
                <w:szCs w:val="15"/>
              </w:rPr>
            </w:pPr>
            <w:r w:rsidRPr="00A46E07">
              <w:rPr>
                <w:szCs w:val="15"/>
              </w:rPr>
              <w:t>Name</w:t>
            </w:r>
          </w:p>
        </w:tc>
        <w:tc>
          <w:tcPr>
            <w:tcW w:w="910" w:type="dxa"/>
            <w:shd w:val="clear" w:color="auto" w:fill="D9D9D9"/>
            <w:vAlign w:val="center"/>
          </w:tcPr>
          <w:p w14:paraId="21A4619A" w14:textId="3717752D" w:rsidR="007E2247" w:rsidRPr="000A72EB" w:rsidRDefault="007E2247" w:rsidP="00235FFD">
            <w:pPr>
              <w:pStyle w:val="HeadofTable"/>
              <w:jc w:val="center"/>
              <w:rPr>
                <w:szCs w:val="15"/>
              </w:rPr>
            </w:pPr>
            <w:r w:rsidRPr="001A003A">
              <w:rPr>
                <w:szCs w:val="15"/>
              </w:rPr>
              <w:t>Quantity</w:t>
            </w:r>
          </w:p>
        </w:tc>
        <w:tc>
          <w:tcPr>
            <w:tcW w:w="1988" w:type="dxa"/>
            <w:shd w:val="clear" w:color="auto" w:fill="D9D9D9"/>
            <w:vAlign w:val="center"/>
          </w:tcPr>
          <w:p w14:paraId="4446AAB3" w14:textId="0B72EC03" w:rsidR="007E2247" w:rsidRPr="000A72EB" w:rsidRDefault="00A46E07" w:rsidP="00235FFD">
            <w:pPr>
              <w:pStyle w:val="HeadofTable"/>
              <w:jc w:val="center"/>
              <w:rPr>
                <w:szCs w:val="15"/>
              </w:rPr>
            </w:pPr>
            <w:r w:rsidRPr="00A46E07">
              <w:rPr>
                <w:szCs w:val="15"/>
              </w:rPr>
              <w:t>Name</w:t>
            </w:r>
          </w:p>
        </w:tc>
        <w:tc>
          <w:tcPr>
            <w:tcW w:w="882" w:type="dxa"/>
            <w:shd w:val="clear" w:color="auto" w:fill="D9D9D9"/>
            <w:vAlign w:val="center"/>
          </w:tcPr>
          <w:p w14:paraId="3A4110B6" w14:textId="2E92B5A5" w:rsidR="007E2247" w:rsidRPr="000A72EB" w:rsidRDefault="007E2247" w:rsidP="00235FFD">
            <w:pPr>
              <w:pStyle w:val="HeadofTable"/>
              <w:jc w:val="center"/>
              <w:rPr>
                <w:szCs w:val="15"/>
              </w:rPr>
            </w:pPr>
            <w:r w:rsidRPr="001A003A">
              <w:rPr>
                <w:szCs w:val="15"/>
              </w:rPr>
              <w:t>Quantity</w:t>
            </w:r>
          </w:p>
        </w:tc>
      </w:tr>
      <w:tr w:rsidR="007E2247" w:rsidRPr="000A72EB" w14:paraId="1B933620" w14:textId="77777777" w:rsidTr="000C249E">
        <w:trPr>
          <w:trHeight w:val="312"/>
        </w:trPr>
        <w:tc>
          <w:tcPr>
            <w:tcW w:w="1218" w:type="dxa"/>
            <w:vAlign w:val="center"/>
          </w:tcPr>
          <w:p w14:paraId="2276562D" w14:textId="66865998" w:rsidR="007E2247" w:rsidRPr="00E01131" w:rsidRDefault="007E2247" w:rsidP="00235FFD">
            <w:pPr>
              <w:pStyle w:val="TableText"/>
              <w:jc w:val="center"/>
              <w:rPr>
                <w:szCs w:val="15"/>
              </w:rPr>
            </w:pPr>
            <w:r w:rsidRPr="00E01131">
              <w:rPr>
                <w:szCs w:val="15"/>
              </w:rPr>
              <w:t>Microphone</w:t>
            </w:r>
          </w:p>
        </w:tc>
        <w:tc>
          <w:tcPr>
            <w:tcW w:w="910" w:type="dxa"/>
            <w:vAlign w:val="center"/>
          </w:tcPr>
          <w:p w14:paraId="18CFDE62" w14:textId="4C4FF2EA" w:rsidR="007E2247" w:rsidRPr="00E01131" w:rsidRDefault="007E2247" w:rsidP="00235FFD">
            <w:pPr>
              <w:pStyle w:val="TableText"/>
              <w:jc w:val="center"/>
              <w:rPr>
                <w:szCs w:val="15"/>
              </w:rPr>
            </w:pPr>
            <w:r>
              <w:rPr>
                <w:rFonts w:hint="eastAsia"/>
                <w:szCs w:val="15"/>
              </w:rPr>
              <w:t>1</w:t>
            </w:r>
          </w:p>
        </w:tc>
        <w:tc>
          <w:tcPr>
            <w:tcW w:w="1988" w:type="dxa"/>
            <w:vAlign w:val="center"/>
          </w:tcPr>
          <w:p w14:paraId="54EE6F74" w14:textId="43707F06" w:rsidR="007E2247" w:rsidRPr="00F335FD" w:rsidRDefault="000C249E" w:rsidP="00235FFD">
            <w:pPr>
              <w:pStyle w:val="TableText"/>
              <w:jc w:val="center"/>
              <w:rPr>
                <w:szCs w:val="15"/>
              </w:rPr>
            </w:pPr>
            <w:r w:rsidRPr="000C249E">
              <w:rPr>
                <w:szCs w:val="15"/>
              </w:rPr>
              <w:t>Remote Control (optional)</w:t>
            </w:r>
          </w:p>
        </w:tc>
        <w:tc>
          <w:tcPr>
            <w:tcW w:w="882" w:type="dxa"/>
            <w:vAlign w:val="center"/>
          </w:tcPr>
          <w:p w14:paraId="79931B82" w14:textId="142C4A08" w:rsidR="007E2247" w:rsidRPr="00F335FD" w:rsidRDefault="000C249E" w:rsidP="00235FFD">
            <w:pPr>
              <w:pStyle w:val="TableText"/>
              <w:jc w:val="center"/>
              <w:rPr>
                <w:szCs w:val="15"/>
              </w:rPr>
            </w:pPr>
            <w:r>
              <w:rPr>
                <w:rFonts w:hint="eastAsia"/>
                <w:szCs w:val="15"/>
              </w:rPr>
              <w:t>1</w:t>
            </w:r>
          </w:p>
        </w:tc>
      </w:tr>
      <w:tr w:rsidR="005A47DC" w:rsidRPr="000A72EB" w14:paraId="5440F9A1" w14:textId="77777777" w:rsidTr="000C249E">
        <w:trPr>
          <w:trHeight w:val="312"/>
        </w:trPr>
        <w:tc>
          <w:tcPr>
            <w:tcW w:w="1218" w:type="dxa"/>
            <w:vAlign w:val="center"/>
          </w:tcPr>
          <w:p w14:paraId="6ABE89F2" w14:textId="29F0C0B4" w:rsidR="005A47DC" w:rsidRPr="00E01131" w:rsidRDefault="000C249E" w:rsidP="00235FFD">
            <w:pPr>
              <w:pStyle w:val="TableText"/>
              <w:jc w:val="center"/>
              <w:rPr>
                <w:szCs w:val="15"/>
              </w:rPr>
            </w:pPr>
            <w:r w:rsidRPr="000C249E">
              <w:t>USB</w:t>
            </w:r>
            <w:r>
              <w:t xml:space="preserve"> </w:t>
            </w:r>
            <w:r>
              <w:rPr>
                <w:rFonts w:hint="eastAsia"/>
              </w:rPr>
              <w:t>Cable</w:t>
            </w:r>
          </w:p>
        </w:tc>
        <w:tc>
          <w:tcPr>
            <w:tcW w:w="910" w:type="dxa"/>
            <w:vAlign w:val="center"/>
          </w:tcPr>
          <w:p w14:paraId="2ABEFD6E" w14:textId="757FA63B" w:rsidR="005A47DC" w:rsidRDefault="005A47DC" w:rsidP="00235FFD">
            <w:pPr>
              <w:pStyle w:val="TableText"/>
              <w:jc w:val="center"/>
              <w:rPr>
                <w:szCs w:val="15"/>
              </w:rPr>
            </w:pPr>
            <w:r>
              <w:rPr>
                <w:rFonts w:hint="eastAsia"/>
                <w:szCs w:val="15"/>
              </w:rPr>
              <w:t>1</w:t>
            </w:r>
          </w:p>
        </w:tc>
        <w:tc>
          <w:tcPr>
            <w:tcW w:w="1988" w:type="dxa"/>
            <w:vAlign w:val="center"/>
          </w:tcPr>
          <w:p w14:paraId="7C0D29BE" w14:textId="0A450B97" w:rsidR="005A47DC" w:rsidRDefault="000C249E" w:rsidP="00235FFD">
            <w:pPr>
              <w:pStyle w:val="TableText"/>
              <w:jc w:val="center"/>
            </w:pPr>
            <w:r w:rsidRPr="000C249E">
              <w:t>Mounting Bracket (optional)</w:t>
            </w:r>
          </w:p>
        </w:tc>
        <w:tc>
          <w:tcPr>
            <w:tcW w:w="882" w:type="dxa"/>
            <w:vAlign w:val="center"/>
          </w:tcPr>
          <w:p w14:paraId="2007547D" w14:textId="7BEEACBA" w:rsidR="005A47DC" w:rsidRDefault="000C249E" w:rsidP="00235FFD">
            <w:pPr>
              <w:pStyle w:val="TableText"/>
              <w:jc w:val="center"/>
              <w:rPr>
                <w:szCs w:val="15"/>
              </w:rPr>
            </w:pPr>
            <w:r>
              <w:rPr>
                <w:rFonts w:hint="eastAsia"/>
                <w:szCs w:val="15"/>
              </w:rPr>
              <w:t>1</w:t>
            </w:r>
          </w:p>
        </w:tc>
      </w:tr>
      <w:tr w:rsidR="000C249E" w:rsidRPr="000A72EB" w14:paraId="6AF64AF9" w14:textId="77777777" w:rsidTr="000C249E">
        <w:trPr>
          <w:trHeight w:val="312"/>
        </w:trPr>
        <w:tc>
          <w:tcPr>
            <w:tcW w:w="1218" w:type="dxa"/>
            <w:vAlign w:val="center"/>
          </w:tcPr>
          <w:p w14:paraId="681C3ABE" w14:textId="3E7ADE64" w:rsidR="000C249E" w:rsidRPr="00E54653" w:rsidRDefault="000C249E" w:rsidP="00235FFD">
            <w:pPr>
              <w:pStyle w:val="TableText"/>
              <w:jc w:val="center"/>
            </w:pPr>
            <w:r>
              <w:t xml:space="preserve">Audio </w:t>
            </w:r>
            <w:r>
              <w:rPr>
                <w:rFonts w:hint="eastAsia"/>
              </w:rPr>
              <w:t>Cable</w:t>
            </w:r>
          </w:p>
        </w:tc>
        <w:tc>
          <w:tcPr>
            <w:tcW w:w="910" w:type="dxa"/>
            <w:vAlign w:val="center"/>
          </w:tcPr>
          <w:p w14:paraId="1E067C2B" w14:textId="141D80CD" w:rsidR="000C249E" w:rsidRDefault="000C249E" w:rsidP="00235FFD">
            <w:pPr>
              <w:pStyle w:val="TableText"/>
              <w:jc w:val="center"/>
              <w:rPr>
                <w:szCs w:val="15"/>
              </w:rPr>
            </w:pPr>
            <w:r>
              <w:rPr>
                <w:rFonts w:hint="eastAsia"/>
                <w:szCs w:val="15"/>
              </w:rPr>
              <w:t>1</w:t>
            </w:r>
          </w:p>
        </w:tc>
        <w:tc>
          <w:tcPr>
            <w:tcW w:w="1988" w:type="dxa"/>
            <w:vAlign w:val="center"/>
          </w:tcPr>
          <w:p w14:paraId="79D63BBC" w14:textId="08D0B1E2" w:rsidR="000C249E" w:rsidRPr="00764FD4" w:rsidRDefault="000C249E" w:rsidP="00235FFD">
            <w:pPr>
              <w:pStyle w:val="TableText"/>
              <w:jc w:val="center"/>
            </w:pPr>
            <w:r w:rsidRPr="00764FD4">
              <w:t>Quick Start</w:t>
            </w:r>
            <w:r>
              <w:t xml:space="preserve"> Guide</w:t>
            </w:r>
          </w:p>
        </w:tc>
        <w:tc>
          <w:tcPr>
            <w:tcW w:w="882" w:type="dxa"/>
            <w:vAlign w:val="center"/>
          </w:tcPr>
          <w:p w14:paraId="2ABE8B64" w14:textId="3C24F630" w:rsidR="000C249E" w:rsidRDefault="000C249E" w:rsidP="00235FFD">
            <w:pPr>
              <w:pStyle w:val="TableText"/>
              <w:jc w:val="center"/>
              <w:rPr>
                <w:szCs w:val="15"/>
              </w:rPr>
            </w:pPr>
            <w:r>
              <w:rPr>
                <w:rFonts w:hint="eastAsia"/>
                <w:szCs w:val="15"/>
              </w:rPr>
              <w:t>1</w:t>
            </w:r>
          </w:p>
        </w:tc>
      </w:tr>
      <w:tr w:rsidR="000C249E" w:rsidRPr="000A72EB" w14:paraId="6137B1AC" w14:textId="77777777" w:rsidTr="000C249E">
        <w:trPr>
          <w:trHeight w:val="312"/>
        </w:trPr>
        <w:tc>
          <w:tcPr>
            <w:tcW w:w="1218" w:type="dxa"/>
            <w:vAlign w:val="center"/>
          </w:tcPr>
          <w:p w14:paraId="287936B0" w14:textId="7AB68D2D" w:rsidR="000C249E" w:rsidRPr="00E54653" w:rsidRDefault="000C249E" w:rsidP="000C249E">
            <w:pPr>
              <w:pStyle w:val="TableText"/>
              <w:jc w:val="center"/>
            </w:pPr>
            <w:r w:rsidRPr="000C249E">
              <w:t>Network Cable</w:t>
            </w:r>
          </w:p>
        </w:tc>
        <w:tc>
          <w:tcPr>
            <w:tcW w:w="910" w:type="dxa"/>
            <w:vAlign w:val="center"/>
          </w:tcPr>
          <w:p w14:paraId="4D33B6F5" w14:textId="015E0102" w:rsidR="000C249E" w:rsidRDefault="000C249E" w:rsidP="000C249E">
            <w:pPr>
              <w:pStyle w:val="TableText"/>
              <w:jc w:val="center"/>
              <w:rPr>
                <w:szCs w:val="15"/>
              </w:rPr>
            </w:pPr>
            <w:r>
              <w:rPr>
                <w:rFonts w:hint="eastAsia"/>
                <w:szCs w:val="15"/>
              </w:rPr>
              <w:t>1</w:t>
            </w:r>
          </w:p>
        </w:tc>
        <w:tc>
          <w:tcPr>
            <w:tcW w:w="1988" w:type="dxa"/>
            <w:vAlign w:val="center"/>
          </w:tcPr>
          <w:p w14:paraId="53FEB79C" w14:textId="0E655C60" w:rsidR="000C249E" w:rsidRPr="00764FD4" w:rsidRDefault="000C249E" w:rsidP="000C249E">
            <w:pPr>
              <w:pStyle w:val="TableText"/>
              <w:jc w:val="center"/>
            </w:pPr>
            <w:r>
              <w:rPr>
                <w:rFonts w:hint="eastAsia"/>
              </w:rPr>
              <w:t>-</w:t>
            </w:r>
          </w:p>
        </w:tc>
        <w:tc>
          <w:tcPr>
            <w:tcW w:w="882" w:type="dxa"/>
            <w:vAlign w:val="center"/>
          </w:tcPr>
          <w:p w14:paraId="6DD6B702" w14:textId="61958BA4" w:rsidR="000C249E" w:rsidRDefault="000C249E" w:rsidP="000C249E">
            <w:pPr>
              <w:pStyle w:val="TableText"/>
              <w:jc w:val="center"/>
              <w:rPr>
                <w:szCs w:val="15"/>
              </w:rPr>
            </w:pPr>
            <w:r>
              <w:rPr>
                <w:rFonts w:hint="eastAsia"/>
                <w:szCs w:val="15"/>
              </w:rPr>
              <w:t>-</w:t>
            </w:r>
          </w:p>
        </w:tc>
      </w:tr>
    </w:tbl>
    <w:p w14:paraId="61FEB982" w14:textId="77777777" w:rsidR="00E33E38" w:rsidRPr="00FC6EC7" w:rsidRDefault="00E33E38" w:rsidP="00E33E38">
      <w:pPr>
        <w:pStyle w:val="10"/>
        <w:spacing w:before="280"/>
      </w:pPr>
      <w:r w:rsidRPr="00764FD4">
        <w:t>Appearance and Interface</w:t>
      </w:r>
    </w:p>
    <w:p w14:paraId="041F8A4B" w14:textId="7DE33D0F" w:rsidR="00E33E38" w:rsidRDefault="007E2247" w:rsidP="005A47DC">
      <w:pPr>
        <w:pStyle w:val="Figure"/>
        <w:rPr>
          <w:rFonts w:eastAsia="Wingdings" w:cs="Wingdings"/>
        </w:rPr>
      </w:pPr>
      <w:r>
        <w:rPr>
          <w:rFonts w:eastAsia="Wingdings" w:cs="Wingdings"/>
          <w:noProof/>
        </w:rPr>
        <w:drawing>
          <wp:inline distT="0" distB="0" distL="0" distR="0" wp14:anchorId="11AA6060" wp14:editId="5EEA66A7">
            <wp:extent cx="2406921" cy="223199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stretch>
                      <a:fillRect/>
                    </a:stretch>
                  </pic:blipFill>
                  <pic:spPr>
                    <a:xfrm>
                      <a:off x="0" y="0"/>
                      <a:ext cx="2406921" cy="2231999"/>
                    </a:xfrm>
                    <a:prstGeom prst="rect">
                      <a:avLst/>
                    </a:prstGeom>
                  </pic:spPr>
                </pic:pic>
              </a:graphicData>
            </a:graphic>
          </wp:inline>
        </w:drawing>
      </w:r>
    </w:p>
    <w:p w14:paraId="49091F76" w14:textId="1C0557F1" w:rsidR="00E33E38" w:rsidRDefault="007E2247" w:rsidP="005A47DC">
      <w:pPr>
        <w:pStyle w:val="Figure"/>
        <w:spacing w:beforeLines="50" w:before="156" w:afterLines="50" w:after="156"/>
        <w:rPr>
          <w:rFonts w:eastAsia="Wingdings" w:cs="Wingdings"/>
        </w:rPr>
      </w:pPr>
      <w:r>
        <w:rPr>
          <w:rFonts w:eastAsia="Wingdings" w:cs="Wingdings"/>
          <w:noProof/>
        </w:rPr>
        <w:drawing>
          <wp:inline distT="0" distB="0" distL="0" distR="0" wp14:anchorId="140B6DAE" wp14:editId="5BBFE398">
            <wp:extent cx="3181886" cy="23025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stretch>
                      <a:fillRect/>
                    </a:stretch>
                  </pic:blipFill>
                  <pic:spPr>
                    <a:xfrm>
                      <a:off x="0" y="0"/>
                      <a:ext cx="3181886" cy="2302510"/>
                    </a:xfrm>
                    <a:prstGeom prst="rect">
                      <a:avLst/>
                    </a:prstGeom>
                  </pic:spPr>
                </pic:pic>
              </a:graphicData>
            </a:graphic>
          </wp:inline>
        </w:drawing>
      </w:r>
    </w:p>
    <w:tbl>
      <w:tblPr>
        <w:tblStyle w:val="aa"/>
        <w:tblW w:w="5012" w:type="dxa"/>
        <w:tblInd w:w="122" w:type="dxa"/>
        <w:tblBorders>
          <w:left w:val="none" w:sz="0" w:space="0" w:color="auto"/>
          <w:right w:val="none" w:sz="0" w:space="0" w:color="auto"/>
        </w:tblBorders>
        <w:tblLook w:val="04A0" w:firstRow="1" w:lastRow="0" w:firstColumn="1" w:lastColumn="0" w:noHBand="0" w:noVBand="1"/>
      </w:tblPr>
      <w:tblGrid>
        <w:gridCol w:w="588"/>
        <w:gridCol w:w="992"/>
        <w:gridCol w:w="3432"/>
      </w:tblGrid>
      <w:tr w:rsidR="00E33E38" w:rsidRPr="00136D2A" w14:paraId="59B6EB55" w14:textId="77777777" w:rsidTr="00AC1E94">
        <w:trPr>
          <w:tblHeader/>
        </w:trPr>
        <w:tc>
          <w:tcPr>
            <w:tcW w:w="588" w:type="dxa"/>
            <w:shd w:val="clear" w:color="auto" w:fill="D9D9D9"/>
            <w:vAlign w:val="center"/>
          </w:tcPr>
          <w:p w14:paraId="7E08BEE4" w14:textId="77777777" w:rsidR="00E33E38" w:rsidRPr="00136D2A" w:rsidRDefault="00E33E38" w:rsidP="00235FFD">
            <w:pPr>
              <w:pStyle w:val="HeadofTable"/>
              <w:jc w:val="center"/>
              <w:rPr>
                <w:szCs w:val="15"/>
              </w:rPr>
            </w:pPr>
            <w:r w:rsidRPr="00DD2020">
              <w:rPr>
                <w:szCs w:val="15"/>
              </w:rPr>
              <w:t>No.</w:t>
            </w:r>
          </w:p>
        </w:tc>
        <w:tc>
          <w:tcPr>
            <w:tcW w:w="992" w:type="dxa"/>
            <w:shd w:val="clear" w:color="auto" w:fill="D9D9D9"/>
            <w:vAlign w:val="center"/>
          </w:tcPr>
          <w:p w14:paraId="3090268B" w14:textId="6E47D977" w:rsidR="00E33E38" w:rsidRPr="00136D2A" w:rsidRDefault="00A46E07" w:rsidP="00235FFD">
            <w:pPr>
              <w:pStyle w:val="HeadofTable"/>
              <w:jc w:val="center"/>
              <w:rPr>
                <w:szCs w:val="15"/>
              </w:rPr>
            </w:pPr>
            <w:r w:rsidRPr="00A46E07">
              <w:rPr>
                <w:szCs w:val="15"/>
              </w:rPr>
              <w:t>Interface</w:t>
            </w:r>
          </w:p>
        </w:tc>
        <w:tc>
          <w:tcPr>
            <w:tcW w:w="3432" w:type="dxa"/>
            <w:shd w:val="clear" w:color="auto" w:fill="D9D9D9"/>
            <w:vAlign w:val="center"/>
          </w:tcPr>
          <w:p w14:paraId="252363C3" w14:textId="2F7EF430" w:rsidR="00E33E38" w:rsidRPr="00136D2A" w:rsidRDefault="00AC1E94" w:rsidP="00235FFD">
            <w:pPr>
              <w:pStyle w:val="HeadofTable"/>
              <w:rPr>
                <w:szCs w:val="15"/>
              </w:rPr>
            </w:pPr>
            <w:r w:rsidRPr="00AC1E94">
              <w:rPr>
                <w:szCs w:val="15"/>
              </w:rPr>
              <w:t>Description</w:t>
            </w:r>
          </w:p>
        </w:tc>
      </w:tr>
      <w:tr w:rsidR="00E33E38" w:rsidRPr="00136D2A" w14:paraId="63F37F4F" w14:textId="77777777" w:rsidTr="00235FFD">
        <w:tc>
          <w:tcPr>
            <w:tcW w:w="588" w:type="dxa"/>
            <w:vAlign w:val="center"/>
          </w:tcPr>
          <w:p w14:paraId="596EFE42" w14:textId="77777777" w:rsidR="00E33E38" w:rsidRPr="00136D2A" w:rsidRDefault="00E33E38" w:rsidP="00235FFD">
            <w:pPr>
              <w:pStyle w:val="TableText"/>
              <w:jc w:val="center"/>
              <w:rPr>
                <w:szCs w:val="15"/>
              </w:rPr>
            </w:pPr>
            <w:r w:rsidRPr="00136D2A">
              <w:rPr>
                <w:rFonts w:hint="eastAsia"/>
                <w:szCs w:val="15"/>
              </w:rPr>
              <w:t>1</w:t>
            </w:r>
          </w:p>
        </w:tc>
        <w:tc>
          <w:tcPr>
            <w:tcW w:w="992" w:type="dxa"/>
            <w:vAlign w:val="center"/>
          </w:tcPr>
          <w:p w14:paraId="121D16C7" w14:textId="11DD7D51" w:rsidR="00E33E38" w:rsidRPr="00136D2A" w:rsidRDefault="000D682F" w:rsidP="00235FFD">
            <w:pPr>
              <w:pStyle w:val="TableText"/>
              <w:jc w:val="center"/>
              <w:rPr>
                <w:szCs w:val="15"/>
              </w:rPr>
            </w:pPr>
            <w:r w:rsidRPr="000D682F">
              <w:rPr>
                <w:szCs w:val="15"/>
              </w:rPr>
              <w:t>Up</w:t>
            </w:r>
          </w:p>
        </w:tc>
        <w:tc>
          <w:tcPr>
            <w:tcW w:w="3432" w:type="dxa"/>
            <w:vAlign w:val="center"/>
          </w:tcPr>
          <w:p w14:paraId="00FF79E2" w14:textId="5F2A1185" w:rsidR="00E33E38" w:rsidRPr="00136D2A" w:rsidRDefault="00E03ADC" w:rsidP="00235FFD">
            <w:pPr>
              <w:pStyle w:val="TableText"/>
              <w:rPr>
                <w:szCs w:val="15"/>
              </w:rPr>
            </w:pPr>
            <w:r>
              <w:rPr>
                <w:szCs w:val="15"/>
              </w:rPr>
              <w:t>U</w:t>
            </w:r>
            <w:r w:rsidR="009A53C8" w:rsidRPr="009A53C8">
              <w:rPr>
                <w:szCs w:val="15"/>
              </w:rPr>
              <w:t>p cascade network interface, cascading up devices through P</w:t>
            </w:r>
            <w:r w:rsidR="00BF471D">
              <w:rPr>
                <w:szCs w:val="15"/>
              </w:rPr>
              <w:t>o</w:t>
            </w:r>
            <w:r w:rsidR="009A53C8" w:rsidRPr="009A53C8">
              <w:rPr>
                <w:szCs w:val="15"/>
              </w:rPr>
              <w:t>E network cable</w:t>
            </w:r>
            <w:r w:rsidR="00FD2B8C">
              <w:rPr>
                <w:szCs w:val="15"/>
              </w:rPr>
              <w:t>.</w:t>
            </w:r>
          </w:p>
        </w:tc>
      </w:tr>
      <w:tr w:rsidR="00E33E38" w:rsidRPr="00136D2A" w14:paraId="16EE6802" w14:textId="77777777" w:rsidTr="00235FFD">
        <w:tc>
          <w:tcPr>
            <w:tcW w:w="588" w:type="dxa"/>
            <w:vAlign w:val="center"/>
          </w:tcPr>
          <w:p w14:paraId="0F67D9FD" w14:textId="77777777" w:rsidR="00E33E38" w:rsidRPr="00136D2A" w:rsidRDefault="00E33E38" w:rsidP="00235FFD">
            <w:pPr>
              <w:pStyle w:val="TableText"/>
              <w:jc w:val="center"/>
              <w:rPr>
                <w:szCs w:val="15"/>
              </w:rPr>
            </w:pPr>
            <w:r w:rsidRPr="00136D2A">
              <w:rPr>
                <w:rFonts w:hint="eastAsia"/>
                <w:szCs w:val="15"/>
              </w:rPr>
              <w:t>2</w:t>
            </w:r>
          </w:p>
        </w:tc>
        <w:tc>
          <w:tcPr>
            <w:tcW w:w="992" w:type="dxa"/>
            <w:vAlign w:val="center"/>
          </w:tcPr>
          <w:p w14:paraId="1E226726" w14:textId="1B5D2AE5" w:rsidR="00E33E38" w:rsidRPr="00136D2A" w:rsidRDefault="000D682F" w:rsidP="00235FFD">
            <w:pPr>
              <w:pStyle w:val="TableText"/>
              <w:jc w:val="center"/>
              <w:rPr>
                <w:szCs w:val="15"/>
              </w:rPr>
            </w:pPr>
            <w:r w:rsidRPr="000D682F">
              <w:rPr>
                <w:szCs w:val="15"/>
              </w:rPr>
              <w:t>USB</w:t>
            </w:r>
          </w:p>
        </w:tc>
        <w:tc>
          <w:tcPr>
            <w:tcW w:w="3432" w:type="dxa"/>
            <w:vAlign w:val="center"/>
          </w:tcPr>
          <w:p w14:paraId="28DBE50A" w14:textId="6BEEF36E" w:rsidR="00E33E38" w:rsidRPr="00136D2A" w:rsidRDefault="009A53C8" w:rsidP="00235FFD">
            <w:pPr>
              <w:pStyle w:val="TableText"/>
              <w:rPr>
                <w:szCs w:val="15"/>
              </w:rPr>
            </w:pPr>
            <w:r w:rsidRPr="009A53C8">
              <w:rPr>
                <w:szCs w:val="15"/>
              </w:rPr>
              <w:t xml:space="preserve">USB audio interface for connecting to </w:t>
            </w:r>
            <w:r>
              <w:rPr>
                <w:szCs w:val="15"/>
              </w:rPr>
              <w:t>the</w:t>
            </w:r>
            <w:r w:rsidRPr="009A53C8">
              <w:rPr>
                <w:szCs w:val="15"/>
              </w:rPr>
              <w:t xml:space="preserve"> USB host or powering </w:t>
            </w:r>
            <w:r>
              <w:rPr>
                <w:szCs w:val="15"/>
              </w:rPr>
              <w:t>the</w:t>
            </w:r>
            <w:r w:rsidRPr="009A53C8">
              <w:rPr>
                <w:szCs w:val="15"/>
              </w:rPr>
              <w:t xml:space="preserve"> microphone</w:t>
            </w:r>
            <w:r w:rsidR="00FD2B8C">
              <w:rPr>
                <w:szCs w:val="15"/>
              </w:rPr>
              <w:t>.</w:t>
            </w:r>
          </w:p>
        </w:tc>
      </w:tr>
      <w:tr w:rsidR="00E33E38" w:rsidRPr="00136D2A" w14:paraId="4D670CBF" w14:textId="77777777" w:rsidTr="00235FFD">
        <w:tc>
          <w:tcPr>
            <w:tcW w:w="588" w:type="dxa"/>
            <w:vAlign w:val="center"/>
          </w:tcPr>
          <w:p w14:paraId="5318D11E" w14:textId="77777777" w:rsidR="00E33E38" w:rsidRPr="00136D2A" w:rsidRDefault="00E33E38" w:rsidP="00235FFD">
            <w:pPr>
              <w:pStyle w:val="TableText"/>
              <w:jc w:val="center"/>
              <w:rPr>
                <w:szCs w:val="15"/>
              </w:rPr>
            </w:pPr>
            <w:r w:rsidRPr="00136D2A">
              <w:rPr>
                <w:rFonts w:hint="eastAsia"/>
                <w:szCs w:val="15"/>
              </w:rPr>
              <w:t>3</w:t>
            </w:r>
          </w:p>
        </w:tc>
        <w:tc>
          <w:tcPr>
            <w:tcW w:w="992" w:type="dxa"/>
            <w:vAlign w:val="center"/>
          </w:tcPr>
          <w:p w14:paraId="7A1B552B" w14:textId="4255C2C3" w:rsidR="00E33E38" w:rsidRPr="00136D2A" w:rsidRDefault="009B3089" w:rsidP="00235FFD">
            <w:pPr>
              <w:pStyle w:val="TableText"/>
              <w:jc w:val="center"/>
              <w:rPr>
                <w:szCs w:val="15"/>
              </w:rPr>
            </w:pPr>
            <w:r w:rsidRPr="009B3089">
              <w:rPr>
                <w:szCs w:val="15"/>
              </w:rPr>
              <w:t>M/S</w:t>
            </w:r>
          </w:p>
        </w:tc>
        <w:tc>
          <w:tcPr>
            <w:tcW w:w="3432" w:type="dxa"/>
            <w:vAlign w:val="center"/>
          </w:tcPr>
          <w:p w14:paraId="059F5AB2" w14:textId="48FDB42D" w:rsidR="00E33E38" w:rsidRPr="00136D2A" w:rsidRDefault="003F53A3" w:rsidP="00235FFD">
            <w:pPr>
              <w:pStyle w:val="TableText"/>
              <w:rPr>
                <w:szCs w:val="15"/>
              </w:rPr>
            </w:pPr>
            <w:r w:rsidRPr="003F53A3">
              <w:rPr>
                <w:szCs w:val="15"/>
              </w:rPr>
              <w:t>Disable</w:t>
            </w:r>
            <w:r w:rsidR="00FD2B8C">
              <w:rPr>
                <w:szCs w:val="15"/>
              </w:rPr>
              <w:t>.</w:t>
            </w:r>
          </w:p>
        </w:tc>
      </w:tr>
      <w:tr w:rsidR="00E33E38" w:rsidRPr="00136D2A" w14:paraId="230A0786" w14:textId="77777777" w:rsidTr="00235FFD">
        <w:tc>
          <w:tcPr>
            <w:tcW w:w="588" w:type="dxa"/>
            <w:vAlign w:val="center"/>
          </w:tcPr>
          <w:p w14:paraId="0560CA11" w14:textId="77777777" w:rsidR="00E33E38" w:rsidRPr="00136D2A" w:rsidRDefault="00E33E38" w:rsidP="00235FFD">
            <w:pPr>
              <w:pStyle w:val="TableText"/>
              <w:jc w:val="center"/>
              <w:rPr>
                <w:szCs w:val="15"/>
              </w:rPr>
            </w:pPr>
            <w:r w:rsidRPr="00136D2A">
              <w:rPr>
                <w:rFonts w:hint="eastAsia"/>
                <w:szCs w:val="15"/>
              </w:rPr>
              <w:t>4</w:t>
            </w:r>
          </w:p>
        </w:tc>
        <w:tc>
          <w:tcPr>
            <w:tcW w:w="992" w:type="dxa"/>
            <w:vAlign w:val="center"/>
          </w:tcPr>
          <w:p w14:paraId="6D349702" w14:textId="7A61601D" w:rsidR="00E33E38" w:rsidRPr="00136D2A" w:rsidRDefault="000D682F" w:rsidP="00235FFD">
            <w:pPr>
              <w:pStyle w:val="TableText"/>
              <w:jc w:val="center"/>
              <w:rPr>
                <w:szCs w:val="15"/>
              </w:rPr>
            </w:pPr>
            <w:r w:rsidRPr="000D682F">
              <w:rPr>
                <w:szCs w:val="15"/>
              </w:rPr>
              <w:t>Down</w:t>
            </w:r>
          </w:p>
        </w:tc>
        <w:tc>
          <w:tcPr>
            <w:tcW w:w="3432" w:type="dxa"/>
            <w:vAlign w:val="center"/>
          </w:tcPr>
          <w:p w14:paraId="159227B5" w14:textId="47F60DDF" w:rsidR="00E33E38" w:rsidRPr="00136D2A" w:rsidRDefault="00E03ADC" w:rsidP="00235FFD">
            <w:pPr>
              <w:pStyle w:val="TableText"/>
              <w:rPr>
                <w:szCs w:val="15"/>
              </w:rPr>
            </w:pPr>
            <w:r>
              <w:rPr>
                <w:szCs w:val="15"/>
              </w:rPr>
              <w:t>D</w:t>
            </w:r>
            <w:r w:rsidR="009A53C8" w:rsidRPr="009A53C8">
              <w:rPr>
                <w:szCs w:val="15"/>
              </w:rPr>
              <w:t>own cascade network interface, cascading down devices through P</w:t>
            </w:r>
            <w:r w:rsidR="00BF471D">
              <w:rPr>
                <w:szCs w:val="15"/>
              </w:rPr>
              <w:t>o</w:t>
            </w:r>
            <w:r w:rsidR="009A53C8" w:rsidRPr="009A53C8">
              <w:rPr>
                <w:szCs w:val="15"/>
              </w:rPr>
              <w:t>E network cable</w:t>
            </w:r>
            <w:r w:rsidR="00FD2B8C">
              <w:rPr>
                <w:szCs w:val="15"/>
              </w:rPr>
              <w:t>.</w:t>
            </w:r>
          </w:p>
        </w:tc>
      </w:tr>
      <w:tr w:rsidR="005A47DC" w:rsidRPr="00136D2A" w14:paraId="54472D25" w14:textId="77777777" w:rsidTr="00235FFD">
        <w:tc>
          <w:tcPr>
            <w:tcW w:w="588" w:type="dxa"/>
            <w:vAlign w:val="center"/>
          </w:tcPr>
          <w:p w14:paraId="0ADD95AE" w14:textId="04B13DB0" w:rsidR="005A47DC" w:rsidRPr="00136D2A" w:rsidRDefault="000D682F" w:rsidP="00235FFD">
            <w:pPr>
              <w:pStyle w:val="TableText"/>
              <w:jc w:val="center"/>
              <w:rPr>
                <w:szCs w:val="15"/>
              </w:rPr>
            </w:pPr>
            <w:r>
              <w:rPr>
                <w:rFonts w:hint="eastAsia"/>
                <w:szCs w:val="15"/>
              </w:rPr>
              <w:t>5</w:t>
            </w:r>
          </w:p>
        </w:tc>
        <w:tc>
          <w:tcPr>
            <w:tcW w:w="992" w:type="dxa"/>
            <w:vAlign w:val="center"/>
          </w:tcPr>
          <w:p w14:paraId="71C3DEC4" w14:textId="29BB828F" w:rsidR="005A47DC" w:rsidRPr="008427AB" w:rsidRDefault="000D682F" w:rsidP="00235FFD">
            <w:pPr>
              <w:pStyle w:val="TableText"/>
              <w:jc w:val="center"/>
              <w:rPr>
                <w:szCs w:val="15"/>
              </w:rPr>
            </w:pPr>
            <w:r w:rsidRPr="000D682F">
              <w:rPr>
                <w:szCs w:val="15"/>
              </w:rPr>
              <w:t>Aux2</w:t>
            </w:r>
          </w:p>
        </w:tc>
        <w:tc>
          <w:tcPr>
            <w:tcW w:w="3432" w:type="dxa"/>
            <w:vAlign w:val="center"/>
          </w:tcPr>
          <w:p w14:paraId="02460C01" w14:textId="2F939224" w:rsidR="005A47DC" w:rsidRPr="00B30383" w:rsidRDefault="00CC5910" w:rsidP="00235FFD">
            <w:pPr>
              <w:pStyle w:val="TableText"/>
              <w:rPr>
                <w:szCs w:val="15"/>
              </w:rPr>
            </w:pPr>
            <w:r w:rsidRPr="00CC5910">
              <w:rPr>
                <w:szCs w:val="15"/>
              </w:rPr>
              <w:t xml:space="preserve">Line </w:t>
            </w:r>
            <w:r>
              <w:rPr>
                <w:szCs w:val="15"/>
              </w:rPr>
              <w:t>a</w:t>
            </w:r>
            <w:r w:rsidR="00695DEE" w:rsidRPr="00702BBE">
              <w:rPr>
                <w:szCs w:val="15"/>
              </w:rPr>
              <w:t>udio input</w:t>
            </w:r>
            <w:r>
              <w:rPr>
                <w:szCs w:val="15"/>
              </w:rPr>
              <w:t>/</w:t>
            </w:r>
            <w:r w:rsidR="00695DEE" w:rsidRPr="00702BBE">
              <w:rPr>
                <w:szCs w:val="15"/>
              </w:rPr>
              <w:t>output interface, sound collected by the local microphone can be output to the terminal or recording host</w:t>
            </w:r>
            <w:r w:rsidR="00FD2B8C">
              <w:rPr>
                <w:szCs w:val="15"/>
              </w:rPr>
              <w:t>.</w:t>
            </w:r>
          </w:p>
        </w:tc>
      </w:tr>
      <w:tr w:rsidR="005A47DC" w:rsidRPr="00136D2A" w14:paraId="6AB92271" w14:textId="77777777" w:rsidTr="00235FFD">
        <w:tc>
          <w:tcPr>
            <w:tcW w:w="588" w:type="dxa"/>
            <w:vAlign w:val="center"/>
          </w:tcPr>
          <w:p w14:paraId="211029EF" w14:textId="1E9833E0" w:rsidR="005A47DC" w:rsidRPr="00136D2A" w:rsidRDefault="000D682F" w:rsidP="00235FFD">
            <w:pPr>
              <w:pStyle w:val="TableText"/>
              <w:jc w:val="center"/>
              <w:rPr>
                <w:szCs w:val="15"/>
              </w:rPr>
            </w:pPr>
            <w:r>
              <w:rPr>
                <w:rFonts w:hint="eastAsia"/>
                <w:szCs w:val="15"/>
              </w:rPr>
              <w:t>6</w:t>
            </w:r>
          </w:p>
        </w:tc>
        <w:tc>
          <w:tcPr>
            <w:tcW w:w="992" w:type="dxa"/>
            <w:vAlign w:val="center"/>
          </w:tcPr>
          <w:p w14:paraId="04256E06" w14:textId="659B7CFD" w:rsidR="005A47DC" w:rsidRPr="008427AB" w:rsidRDefault="000D682F" w:rsidP="00235FFD">
            <w:pPr>
              <w:pStyle w:val="TableText"/>
              <w:jc w:val="center"/>
              <w:rPr>
                <w:szCs w:val="15"/>
              </w:rPr>
            </w:pPr>
            <w:r w:rsidRPr="000D682F">
              <w:rPr>
                <w:szCs w:val="15"/>
              </w:rPr>
              <w:t>Aux1</w:t>
            </w:r>
          </w:p>
        </w:tc>
        <w:tc>
          <w:tcPr>
            <w:tcW w:w="3432" w:type="dxa"/>
            <w:vAlign w:val="center"/>
          </w:tcPr>
          <w:p w14:paraId="2AFA9880" w14:textId="22003A00" w:rsidR="005A47DC" w:rsidRPr="00B30383" w:rsidRDefault="00CC5910" w:rsidP="00235FFD">
            <w:pPr>
              <w:pStyle w:val="TableText"/>
              <w:rPr>
                <w:szCs w:val="15"/>
              </w:rPr>
            </w:pPr>
            <w:r w:rsidRPr="00CC5910">
              <w:rPr>
                <w:szCs w:val="15"/>
              </w:rPr>
              <w:t>Line</w:t>
            </w:r>
            <w:r w:rsidRPr="00695DEE">
              <w:rPr>
                <w:szCs w:val="15"/>
              </w:rPr>
              <w:t xml:space="preserve"> </w:t>
            </w:r>
            <w:r>
              <w:rPr>
                <w:szCs w:val="15"/>
              </w:rPr>
              <w:t>a</w:t>
            </w:r>
            <w:r w:rsidR="00695DEE" w:rsidRPr="00695DEE">
              <w:rPr>
                <w:szCs w:val="15"/>
              </w:rPr>
              <w:t>udio input</w:t>
            </w:r>
            <w:r>
              <w:rPr>
                <w:szCs w:val="15"/>
              </w:rPr>
              <w:t>/</w:t>
            </w:r>
            <w:r w:rsidR="00695DEE" w:rsidRPr="00695DEE">
              <w:rPr>
                <w:szCs w:val="15"/>
              </w:rPr>
              <w:t>output interface, the audio reference signal sent from the remote classroom can be output to the local player</w:t>
            </w:r>
            <w:r w:rsidR="00FD2B8C">
              <w:rPr>
                <w:szCs w:val="15"/>
              </w:rPr>
              <w:t>.</w:t>
            </w:r>
          </w:p>
        </w:tc>
      </w:tr>
    </w:tbl>
    <w:p w14:paraId="52CF5F11" w14:textId="7051B9A0" w:rsidR="00E33E38" w:rsidRPr="0001179F" w:rsidRDefault="00E33E38" w:rsidP="001056CB">
      <w:pPr>
        <w:pStyle w:val="10"/>
        <w:spacing w:before="240" w:after="40"/>
      </w:pPr>
      <w:r>
        <w:br w:type="column"/>
      </w:r>
      <w:r>
        <w:t>Product Feature</w:t>
      </w:r>
      <w:r w:rsidR="00EE0294">
        <w:t>s</w:t>
      </w:r>
    </w:p>
    <w:p w14:paraId="787F02A3" w14:textId="692D9053" w:rsidR="00E33E38" w:rsidRPr="000A72EB" w:rsidRDefault="00187C67" w:rsidP="00E33E38">
      <w:pPr>
        <w:pStyle w:val="affff9"/>
        <w:rPr>
          <w:szCs w:val="15"/>
        </w:rPr>
      </w:pPr>
      <w:r w:rsidRPr="00187C67">
        <w:rPr>
          <w:szCs w:val="15"/>
        </w:rPr>
        <w:t>Digital Array Microphone, Long Distance Voice Pickup</w:t>
      </w:r>
    </w:p>
    <w:p w14:paraId="3B9523E5" w14:textId="48FE74F9" w:rsidR="00E33E38" w:rsidRDefault="00187C67" w:rsidP="00E33E38">
      <w:pPr>
        <w:pStyle w:val="Text"/>
        <w:rPr>
          <w:szCs w:val="15"/>
        </w:rPr>
      </w:pPr>
      <w:r w:rsidRPr="00187C67">
        <w:rPr>
          <w:szCs w:val="15"/>
        </w:rPr>
        <w:t>High SNR ring microphone array design, clear pickup from long distance. Let the speaker move around more freely in the room and get rid of the constraints.</w:t>
      </w:r>
    </w:p>
    <w:p w14:paraId="638EEB9F" w14:textId="44D3506E" w:rsidR="00E33E38" w:rsidRPr="000A72EB" w:rsidRDefault="00187C67" w:rsidP="00E33E38">
      <w:pPr>
        <w:pStyle w:val="affff9"/>
        <w:rPr>
          <w:szCs w:val="15"/>
        </w:rPr>
      </w:pPr>
      <w:r w:rsidRPr="00187C67">
        <w:rPr>
          <w:szCs w:val="15"/>
        </w:rPr>
        <w:t>Blind Beamforming, Automatic Alignment to Speaker</w:t>
      </w:r>
    </w:p>
    <w:p w14:paraId="7CF20E05" w14:textId="25AD84BD" w:rsidR="00E33E38" w:rsidRDefault="00187C67" w:rsidP="00E33E38">
      <w:pPr>
        <w:pStyle w:val="Text"/>
        <w:rPr>
          <w:szCs w:val="15"/>
        </w:rPr>
      </w:pPr>
      <w:r>
        <w:rPr>
          <w:szCs w:val="15"/>
        </w:rPr>
        <w:t>B</w:t>
      </w:r>
      <w:r w:rsidRPr="00187C67">
        <w:rPr>
          <w:szCs w:val="15"/>
        </w:rPr>
        <w:t>lind beamforming, precise positioning, adaptive sound field environment can achieve voice enhancement and better anti-interference ability.</w:t>
      </w:r>
    </w:p>
    <w:p w14:paraId="6D10DF28" w14:textId="635E2AD3" w:rsidR="00E33E38" w:rsidRPr="000A72EB" w:rsidRDefault="00187C67" w:rsidP="00E33E38">
      <w:pPr>
        <w:pStyle w:val="affff9"/>
        <w:rPr>
          <w:szCs w:val="15"/>
        </w:rPr>
      </w:pPr>
      <w:r w:rsidRPr="00187C67">
        <w:rPr>
          <w:szCs w:val="15"/>
        </w:rPr>
        <w:t>Smart Audio Algorithms, Clear Natural Sound</w:t>
      </w:r>
    </w:p>
    <w:p w14:paraId="3B4DFFC9" w14:textId="530303AD" w:rsidR="00E33E38" w:rsidRDefault="00187C67" w:rsidP="00187C67">
      <w:pPr>
        <w:pStyle w:val="Text"/>
        <w:rPr>
          <w:szCs w:val="15"/>
        </w:rPr>
      </w:pPr>
      <w:r w:rsidRPr="00187C67">
        <w:rPr>
          <w:szCs w:val="15"/>
        </w:rPr>
        <w:t>Built-in powerful audio processing unit, ultra-low signal processing delay; Adaptive fast convergence algorithm, voice intelligent tracking, intelligent noise reduction, echo cancellation, automatic gain, de-reverberation and other advanced technologies, double-talk without suppression, you can easily listen in noisy environments. For ordinary users, there is no need for professional tuning, and it can be used for regular conference applications when it is turned on. For enthusiast users, you can also open the EQ interface and enter the professional tuner mode for personalized high-end tuning.</w:t>
      </w:r>
    </w:p>
    <w:p w14:paraId="3A5A9E68" w14:textId="3471BE03" w:rsidR="00E33E38" w:rsidRPr="000A72EB" w:rsidRDefault="00B64054" w:rsidP="00E33E38">
      <w:pPr>
        <w:pStyle w:val="affff9"/>
        <w:rPr>
          <w:szCs w:val="15"/>
        </w:rPr>
      </w:pPr>
      <w:r w:rsidRPr="00B64054">
        <w:rPr>
          <w:szCs w:val="15"/>
        </w:rPr>
        <w:t>PoE Cascade</w:t>
      </w:r>
      <w:r w:rsidR="00187C67" w:rsidRPr="00187C67">
        <w:rPr>
          <w:szCs w:val="15"/>
        </w:rPr>
        <w:t>, Even Coverage of Conference Room Pickup</w:t>
      </w:r>
    </w:p>
    <w:p w14:paraId="417BD432" w14:textId="548B996F" w:rsidR="00E33E38" w:rsidRDefault="00944D11" w:rsidP="00E33E38">
      <w:pPr>
        <w:pStyle w:val="Text"/>
        <w:rPr>
          <w:szCs w:val="15"/>
        </w:rPr>
      </w:pPr>
      <w:r w:rsidRPr="00944D11">
        <w:rPr>
          <w:szCs w:val="15"/>
        </w:rPr>
        <w:t>Flexible setting of master and slave devices, support up to 6 microphone PoE cascade</w:t>
      </w:r>
      <w:r w:rsidR="00187C67" w:rsidRPr="00187C67">
        <w:rPr>
          <w:szCs w:val="15"/>
        </w:rPr>
        <w:t xml:space="preserve">, distributed </w:t>
      </w:r>
      <w:proofErr w:type="gramStart"/>
      <w:r w:rsidR="00187C67" w:rsidRPr="00187C67">
        <w:rPr>
          <w:szCs w:val="15"/>
        </w:rPr>
        <w:t>pickup</w:t>
      </w:r>
      <w:proofErr w:type="gramEnd"/>
      <w:r w:rsidR="00187C67" w:rsidRPr="00187C67">
        <w:rPr>
          <w:szCs w:val="15"/>
        </w:rPr>
        <w:t xml:space="preserve"> and interaction, evenly covering medium and large conference room spaces.</w:t>
      </w:r>
    </w:p>
    <w:p w14:paraId="468868E4" w14:textId="03FD0086" w:rsidR="00E33E38" w:rsidRPr="000A72EB" w:rsidRDefault="00187C67" w:rsidP="00E33E38">
      <w:pPr>
        <w:pStyle w:val="affff9"/>
        <w:rPr>
          <w:szCs w:val="15"/>
        </w:rPr>
      </w:pPr>
      <w:r w:rsidRPr="00187C67">
        <w:rPr>
          <w:szCs w:val="15"/>
        </w:rPr>
        <w:t>Standard Interface, Plug and Play</w:t>
      </w:r>
    </w:p>
    <w:p w14:paraId="7A2CCDCA" w14:textId="0D760714" w:rsidR="00E33E38" w:rsidRDefault="00187C67" w:rsidP="00E33E38">
      <w:pPr>
        <w:pStyle w:val="Text"/>
        <w:rPr>
          <w:szCs w:val="15"/>
        </w:rPr>
      </w:pPr>
      <w:r w:rsidRPr="00187C67">
        <w:rPr>
          <w:szCs w:val="15"/>
        </w:rPr>
        <w:t>Equipped with standard USB and Aux audio interfaces, the device is plug and play, and can meet the dual-mode application of digital and analog audio.</w:t>
      </w:r>
    </w:p>
    <w:p w14:paraId="21F109D1" w14:textId="7589F8E1" w:rsidR="00187C67" w:rsidRPr="000A72EB" w:rsidRDefault="0045233C" w:rsidP="00187C67">
      <w:pPr>
        <w:pStyle w:val="affff9"/>
        <w:rPr>
          <w:szCs w:val="15"/>
        </w:rPr>
      </w:pPr>
      <w:r w:rsidRPr="0045233C">
        <w:rPr>
          <w:szCs w:val="15"/>
        </w:rPr>
        <w:t>Desktop/</w:t>
      </w:r>
      <w:r w:rsidR="00C950D3" w:rsidRPr="00C950D3">
        <w:rPr>
          <w:szCs w:val="15"/>
        </w:rPr>
        <w:t>Hoisting/Wall/Ceiling Mounting</w:t>
      </w:r>
      <w:r w:rsidR="00DC2DB0" w:rsidRPr="00DC2DB0">
        <w:rPr>
          <w:szCs w:val="15"/>
        </w:rPr>
        <w:t>, Simple and Flexible Deployment</w:t>
      </w:r>
    </w:p>
    <w:p w14:paraId="610F45AE" w14:textId="596FA692" w:rsidR="00187C67" w:rsidRPr="00187C67" w:rsidRDefault="00366B96" w:rsidP="00E33E38">
      <w:pPr>
        <w:pStyle w:val="Text"/>
        <w:rPr>
          <w:szCs w:val="15"/>
        </w:rPr>
      </w:pPr>
      <w:r w:rsidRPr="00366B96">
        <w:rPr>
          <w:szCs w:val="15"/>
        </w:rPr>
        <w:t xml:space="preserve">Support desktop, </w:t>
      </w:r>
      <w:r w:rsidR="00C950D3">
        <w:rPr>
          <w:szCs w:val="15"/>
        </w:rPr>
        <w:t>h</w:t>
      </w:r>
      <w:r w:rsidR="00C950D3" w:rsidRPr="00C950D3">
        <w:rPr>
          <w:szCs w:val="15"/>
        </w:rPr>
        <w:t>oisting</w:t>
      </w:r>
      <w:r w:rsidR="00FD2B8C">
        <w:rPr>
          <w:szCs w:val="15"/>
        </w:rPr>
        <w:t xml:space="preserve">, </w:t>
      </w:r>
      <w:r w:rsidR="00285DE3" w:rsidRPr="00DC2DB0">
        <w:rPr>
          <w:szCs w:val="15"/>
        </w:rPr>
        <w:t>wall</w:t>
      </w:r>
      <w:r w:rsidR="00FD2B8C">
        <w:rPr>
          <w:szCs w:val="15"/>
        </w:rPr>
        <w:t xml:space="preserve">, </w:t>
      </w:r>
      <w:r w:rsidR="00285DE3" w:rsidRPr="00285DE3">
        <w:rPr>
          <w:szCs w:val="15"/>
        </w:rPr>
        <w:t>ceiling</w:t>
      </w:r>
      <w:r w:rsidR="00DC2DB0" w:rsidRPr="00DC2DB0">
        <w:rPr>
          <w:szCs w:val="15"/>
        </w:rPr>
        <w:t xml:space="preserve"> mounting, flexible and fast deployment, and reduce operation and maintenance costs.</w:t>
      </w:r>
    </w:p>
    <w:p w14:paraId="23DFABDB" w14:textId="15F843E7" w:rsidR="00E33E38" w:rsidRPr="003F3ADA" w:rsidRDefault="00E33E38" w:rsidP="00476CB7">
      <w:pPr>
        <w:pStyle w:val="10"/>
        <w:spacing w:before="240"/>
        <w:rPr>
          <w:lang w:eastAsia="zh-CN"/>
        </w:rPr>
      </w:pPr>
      <w:r w:rsidRPr="00FC16BF">
        <w:rPr>
          <w:lang w:eastAsia="zh-CN"/>
        </w:rPr>
        <w:t>Product Specification</w:t>
      </w:r>
      <w:r w:rsidR="00EE0294">
        <w:rPr>
          <w:lang w:eastAsia="zh-CN"/>
        </w:rPr>
        <w:t>s</w:t>
      </w:r>
    </w:p>
    <w:tbl>
      <w:tblPr>
        <w:tblW w:w="5026"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3458"/>
      </w:tblGrid>
      <w:tr w:rsidR="00E33E38" w:rsidRPr="00962B9A" w14:paraId="1F5F65DB" w14:textId="77777777" w:rsidTr="00AC1E94">
        <w:trPr>
          <w:trHeight w:val="284"/>
        </w:trPr>
        <w:tc>
          <w:tcPr>
            <w:tcW w:w="5026" w:type="dxa"/>
            <w:gridSpan w:val="2"/>
            <w:shd w:val="clear" w:color="000000" w:fill="D9D9D9"/>
            <w:vAlign w:val="center"/>
          </w:tcPr>
          <w:p w14:paraId="56D0B292" w14:textId="4FA6ADD1" w:rsidR="00E33E38" w:rsidRPr="00962B9A" w:rsidRDefault="00E33E38" w:rsidP="00235FFD">
            <w:pPr>
              <w:pStyle w:val="TableText"/>
              <w:rPr>
                <w:b/>
              </w:rPr>
            </w:pPr>
            <w:r>
              <w:rPr>
                <w:b/>
              </w:rPr>
              <w:t xml:space="preserve">Audio </w:t>
            </w:r>
            <w:r w:rsidR="00D01062" w:rsidRPr="00D01062">
              <w:rPr>
                <w:b/>
              </w:rPr>
              <w:t>Features</w:t>
            </w:r>
          </w:p>
        </w:tc>
      </w:tr>
      <w:tr w:rsidR="00E33E38" w:rsidRPr="00962B9A" w14:paraId="562D0EA1" w14:textId="77777777" w:rsidTr="00285DE3">
        <w:trPr>
          <w:trHeight w:val="284"/>
        </w:trPr>
        <w:tc>
          <w:tcPr>
            <w:tcW w:w="1568" w:type="dxa"/>
            <w:shd w:val="clear" w:color="000000" w:fill="FFFFFF"/>
            <w:vAlign w:val="center"/>
          </w:tcPr>
          <w:p w14:paraId="29D33BBB" w14:textId="77777777" w:rsidR="00E33E38" w:rsidRPr="00962B9A" w:rsidRDefault="00E33E38" w:rsidP="00235FFD">
            <w:pPr>
              <w:pStyle w:val="TableText"/>
              <w:rPr>
                <w:szCs w:val="11"/>
              </w:rPr>
            </w:pPr>
            <w:r>
              <w:t>Microphone T</w:t>
            </w:r>
            <w:r w:rsidRPr="00E5057B">
              <w:t>ype</w:t>
            </w:r>
          </w:p>
        </w:tc>
        <w:tc>
          <w:tcPr>
            <w:tcW w:w="3458" w:type="dxa"/>
            <w:shd w:val="clear" w:color="000000" w:fill="FFFFFF"/>
            <w:vAlign w:val="center"/>
          </w:tcPr>
          <w:p w14:paraId="27A73F1D" w14:textId="015FC6DC" w:rsidR="00E33E38" w:rsidRPr="00962B9A" w:rsidRDefault="007A1996" w:rsidP="00235FFD">
            <w:pPr>
              <w:pStyle w:val="TableText"/>
              <w:rPr>
                <w:szCs w:val="11"/>
              </w:rPr>
            </w:pPr>
            <w:r w:rsidRPr="007A1996">
              <w:t>Omnidirectional Microphone</w:t>
            </w:r>
          </w:p>
        </w:tc>
      </w:tr>
      <w:tr w:rsidR="00E33E38" w:rsidRPr="00962B9A" w14:paraId="330D743A" w14:textId="77777777" w:rsidTr="00285DE3">
        <w:trPr>
          <w:trHeight w:val="284"/>
        </w:trPr>
        <w:tc>
          <w:tcPr>
            <w:tcW w:w="1568" w:type="dxa"/>
            <w:shd w:val="clear" w:color="000000" w:fill="FFFFFF"/>
            <w:vAlign w:val="center"/>
          </w:tcPr>
          <w:p w14:paraId="19972130" w14:textId="77777777" w:rsidR="00E33E38" w:rsidRPr="00962B9A" w:rsidRDefault="00E33E38" w:rsidP="00235FFD">
            <w:pPr>
              <w:pStyle w:val="TableText"/>
            </w:pPr>
            <w:r w:rsidRPr="00E3220B">
              <w:t xml:space="preserve">Array </w:t>
            </w:r>
            <w:r>
              <w:t>Microphone</w:t>
            </w:r>
          </w:p>
        </w:tc>
        <w:tc>
          <w:tcPr>
            <w:tcW w:w="3458" w:type="dxa"/>
            <w:shd w:val="clear" w:color="000000" w:fill="FFFFFF"/>
            <w:vAlign w:val="center"/>
          </w:tcPr>
          <w:p w14:paraId="55E0FB17" w14:textId="66231B05" w:rsidR="00E33E38" w:rsidRPr="00962B9A" w:rsidRDefault="00E33E38" w:rsidP="00235FFD">
            <w:pPr>
              <w:pStyle w:val="TableText"/>
            </w:pPr>
            <w:r w:rsidRPr="00F8011F">
              <w:t xml:space="preserve">Built-in </w:t>
            </w:r>
            <w:r w:rsidR="007A1996">
              <w:t>6</w:t>
            </w:r>
            <w:r w:rsidRPr="00F8011F">
              <w:t xml:space="preserve"> mic</w:t>
            </w:r>
            <w:r>
              <w:t xml:space="preserve">s to form </w:t>
            </w:r>
            <w:r w:rsidR="00477E04" w:rsidRPr="00477E04">
              <w:t>ring array microphone</w:t>
            </w:r>
            <w:r w:rsidR="00477E04">
              <w:t xml:space="preserve">, </w:t>
            </w:r>
            <w:r w:rsidR="00285DE3">
              <w:br/>
            </w:r>
            <w:r w:rsidR="00477E04" w:rsidRPr="00477E04">
              <w:t>360° omnidirectional pickup</w:t>
            </w:r>
          </w:p>
        </w:tc>
      </w:tr>
      <w:tr w:rsidR="00E33E38" w:rsidRPr="00962B9A" w14:paraId="0D2C90B9" w14:textId="77777777" w:rsidTr="00285DE3">
        <w:trPr>
          <w:trHeight w:val="284"/>
        </w:trPr>
        <w:tc>
          <w:tcPr>
            <w:tcW w:w="1568" w:type="dxa"/>
            <w:shd w:val="clear" w:color="000000" w:fill="FFFFFF"/>
            <w:vAlign w:val="center"/>
          </w:tcPr>
          <w:p w14:paraId="2630AADD" w14:textId="77777777" w:rsidR="00E33E38" w:rsidRPr="00962B9A" w:rsidRDefault="00E33E38" w:rsidP="00235FFD">
            <w:pPr>
              <w:pStyle w:val="TableText"/>
            </w:pPr>
            <w:r w:rsidRPr="00E5057B">
              <w:t>Sensitivity</w:t>
            </w:r>
          </w:p>
        </w:tc>
        <w:tc>
          <w:tcPr>
            <w:tcW w:w="3458" w:type="dxa"/>
            <w:shd w:val="clear" w:color="000000" w:fill="FFFFFF"/>
            <w:vAlign w:val="center"/>
          </w:tcPr>
          <w:p w14:paraId="3417B94D" w14:textId="450FBA87" w:rsidR="00E33E38" w:rsidRPr="00907FF8" w:rsidRDefault="007A1996" w:rsidP="00235FFD">
            <w:pPr>
              <w:pStyle w:val="TableText"/>
            </w:pPr>
            <w:r w:rsidRPr="007A1996">
              <w:t xml:space="preserve">-38 </w:t>
            </w:r>
            <w:proofErr w:type="spellStart"/>
            <w:r w:rsidRPr="007A1996">
              <w:t>dBFS</w:t>
            </w:r>
            <w:proofErr w:type="spellEnd"/>
          </w:p>
        </w:tc>
      </w:tr>
      <w:tr w:rsidR="00E33E38" w:rsidRPr="00962B9A" w14:paraId="3EACE1C4" w14:textId="77777777" w:rsidTr="00285DE3">
        <w:trPr>
          <w:trHeight w:val="284"/>
        </w:trPr>
        <w:tc>
          <w:tcPr>
            <w:tcW w:w="1568" w:type="dxa"/>
            <w:shd w:val="clear" w:color="000000" w:fill="FFFFFF"/>
            <w:vAlign w:val="center"/>
          </w:tcPr>
          <w:p w14:paraId="01B8C335" w14:textId="77777777" w:rsidR="00E33E38" w:rsidRPr="00907FF8" w:rsidRDefault="00E33E38" w:rsidP="00235FFD">
            <w:pPr>
              <w:pStyle w:val="TableText"/>
            </w:pPr>
            <w:r w:rsidRPr="00E5057B">
              <w:t xml:space="preserve">Signal Noise </w:t>
            </w:r>
            <w:r>
              <w:t xml:space="preserve">to </w:t>
            </w:r>
            <w:r w:rsidRPr="00E5057B">
              <w:t>Ratio</w:t>
            </w:r>
          </w:p>
        </w:tc>
        <w:tc>
          <w:tcPr>
            <w:tcW w:w="3458" w:type="dxa"/>
            <w:shd w:val="clear" w:color="000000" w:fill="FFFFFF"/>
            <w:vAlign w:val="center"/>
          </w:tcPr>
          <w:p w14:paraId="28256BFF" w14:textId="50016C06" w:rsidR="00E33E38" w:rsidRPr="00907FF8" w:rsidRDefault="007A1996" w:rsidP="00235FFD">
            <w:pPr>
              <w:pStyle w:val="TableText"/>
            </w:pPr>
            <w:r w:rsidRPr="007A1996">
              <w:t>65 dB(A)</w:t>
            </w:r>
          </w:p>
        </w:tc>
      </w:tr>
      <w:tr w:rsidR="00E33E38" w:rsidRPr="00962B9A" w14:paraId="2716E050" w14:textId="77777777" w:rsidTr="00285DE3">
        <w:trPr>
          <w:trHeight w:val="284"/>
        </w:trPr>
        <w:tc>
          <w:tcPr>
            <w:tcW w:w="1568" w:type="dxa"/>
            <w:shd w:val="clear" w:color="000000" w:fill="FFFFFF"/>
            <w:vAlign w:val="center"/>
          </w:tcPr>
          <w:p w14:paraId="095DFBAA" w14:textId="77777777" w:rsidR="00E33E38" w:rsidRPr="00907FF8" w:rsidRDefault="00E33E38" w:rsidP="00235FFD">
            <w:pPr>
              <w:pStyle w:val="TableText"/>
            </w:pPr>
            <w:r w:rsidRPr="00E5057B">
              <w:t>Frequency Response</w:t>
            </w:r>
          </w:p>
        </w:tc>
        <w:tc>
          <w:tcPr>
            <w:tcW w:w="3458" w:type="dxa"/>
            <w:shd w:val="clear" w:color="000000" w:fill="FFFFFF"/>
            <w:vAlign w:val="center"/>
          </w:tcPr>
          <w:p w14:paraId="758C6BF7" w14:textId="4E2D0CD7" w:rsidR="00E33E38" w:rsidRPr="00907FF8" w:rsidRDefault="007A1996" w:rsidP="00235FFD">
            <w:pPr>
              <w:pStyle w:val="TableText"/>
            </w:pPr>
            <w:r w:rsidRPr="007A1996">
              <w:t>50Hz~16kHz</w:t>
            </w:r>
          </w:p>
        </w:tc>
      </w:tr>
      <w:tr w:rsidR="00E33E38" w:rsidRPr="00962B9A" w14:paraId="46786B2C" w14:textId="77777777" w:rsidTr="00285DE3">
        <w:trPr>
          <w:trHeight w:val="284"/>
        </w:trPr>
        <w:tc>
          <w:tcPr>
            <w:tcW w:w="1568" w:type="dxa"/>
            <w:shd w:val="clear" w:color="000000" w:fill="FFFFFF"/>
            <w:vAlign w:val="center"/>
          </w:tcPr>
          <w:p w14:paraId="33A82106" w14:textId="77777777" w:rsidR="00E33E38" w:rsidRPr="00907FF8" w:rsidRDefault="00E33E38" w:rsidP="00235FFD">
            <w:pPr>
              <w:pStyle w:val="TableText"/>
            </w:pPr>
            <w:r w:rsidRPr="00F8011F">
              <w:t>Pickup Range</w:t>
            </w:r>
          </w:p>
        </w:tc>
        <w:tc>
          <w:tcPr>
            <w:tcW w:w="3458" w:type="dxa"/>
            <w:shd w:val="clear" w:color="000000" w:fill="FFFFFF"/>
            <w:vAlign w:val="center"/>
          </w:tcPr>
          <w:p w14:paraId="5407B35A" w14:textId="31DB75EC" w:rsidR="00E33E38" w:rsidRDefault="008B7332" w:rsidP="00235FFD">
            <w:pPr>
              <w:pStyle w:val="TableText"/>
            </w:pPr>
            <w:r>
              <w:t>3</w:t>
            </w:r>
            <w:r w:rsidRPr="003B16AE">
              <w:t>m</w:t>
            </w:r>
          </w:p>
        </w:tc>
      </w:tr>
      <w:tr w:rsidR="00E33E38" w:rsidRPr="00962B9A" w14:paraId="1E8116BD" w14:textId="77777777" w:rsidTr="00285DE3">
        <w:trPr>
          <w:trHeight w:val="284"/>
        </w:trPr>
        <w:tc>
          <w:tcPr>
            <w:tcW w:w="1568" w:type="dxa"/>
            <w:shd w:val="clear" w:color="000000" w:fill="FFFFFF"/>
            <w:vAlign w:val="center"/>
          </w:tcPr>
          <w:p w14:paraId="1A33E7B5" w14:textId="77777777" w:rsidR="00E33E38" w:rsidRDefault="00E33E38" w:rsidP="00235FFD">
            <w:pPr>
              <w:pStyle w:val="TableText"/>
            </w:pPr>
            <w:r w:rsidRPr="002C7A26">
              <w:t>Automatic Echo Cancellation (AEC)</w:t>
            </w:r>
          </w:p>
        </w:tc>
        <w:tc>
          <w:tcPr>
            <w:tcW w:w="3458" w:type="dxa"/>
            <w:shd w:val="clear" w:color="000000" w:fill="FFFFFF"/>
            <w:vAlign w:val="center"/>
          </w:tcPr>
          <w:p w14:paraId="544CB9CF" w14:textId="77777777" w:rsidR="00E33E38" w:rsidRPr="00907FF8" w:rsidRDefault="00E33E38" w:rsidP="00235FFD">
            <w:pPr>
              <w:pStyle w:val="TableText"/>
            </w:pPr>
            <w:r w:rsidRPr="00E5057B">
              <w:t>Support</w:t>
            </w:r>
          </w:p>
        </w:tc>
      </w:tr>
      <w:tr w:rsidR="00E33E38" w:rsidRPr="00962B9A" w14:paraId="3953B719" w14:textId="77777777" w:rsidTr="00285DE3">
        <w:trPr>
          <w:trHeight w:val="284"/>
        </w:trPr>
        <w:tc>
          <w:tcPr>
            <w:tcW w:w="1568" w:type="dxa"/>
            <w:shd w:val="clear" w:color="000000" w:fill="FFFFFF"/>
            <w:vAlign w:val="center"/>
          </w:tcPr>
          <w:p w14:paraId="595210A6" w14:textId="77777777" w:rsidR="00E33E38" w:rsidRPr="00907FF8" w:rsidRDefault="00E33E38" w:rsidP="00235FFD">
            <w:pPr>
              <w:pStyle w:val="TableText"/>
            </w:pPr>
            <w:r w:rsidRPr="002C7A26">
              <w:t>Automatic Noise Suppression (ANS)</w:t>
            </w:r>
          </w:p>
        </w:tc>
        <w:tc>
          <w:tcPr>
            <w:tcW w:w="3458" w:type="dxa"/>
            <w:shd w:val="clear" w:color="000000" w:fill="FFFFFF"/>
            <w:vAlign w:val="center"/>
          </w:tcPr>
          <w:p w14:paraId="3C558ECA" w14:textId="77777777" w:rsidR="00E33E38" w:rsidRPr="00907FF8" w:rsidRDefault="00E33E38" w:rsidP="00235FFD">
            <w:pPr>
              <w:pStyle w:val="TableText"/>
            </w:pPr>
            <w:r w:rsidRPr="00E5057B">
              <w:t>Support</w:t>
            </w:r>
          </w:p>
        </w:tc>
      </w:tr>
      <w:tr w:rsidR="00E33E38" w:rsidRPr="00962B9A" w14:paraId="36D322C9" w14:textId="77777777" w:rsidTr="00285DE3">
        <w:trPr>
          <w:trHeight w:val="284"/>
        </w:trPr>
        <w:tc>
          <w:tcPr>
            <w:tcW w:w="1568" w:type="dxa"/>
            <w:tcBorders>
              <w:bottom w:val="single" w:sz="4" w:space="0" w:color="auto"/>
            </w:tcBorders>
            <w:shd w:val="clear" w:color="000000" w:fill="FFFFFF"/>
            <w:vAlign w:val="center"/>
          </w:tcPr>
          <w:p w14:paraId="5BA3FA25" w14:textId="77777777" w:rsidR="00E33E38" w:rsidRPr="00907FF8" w:rsidRDefault="00E33E38" w:rsidP="00235FFD">
            <w:pPr>
              <w:pStyle w:val="TableText"/>
            </w:pPr>
            <w:r w:rsidRPr="002C7A26">
              <w:t>Automatic Gain Control (AGC)</w:t>
            </w:r>
          </w:p>
        </w:tc>
        <w:tc>
          <w:tcPr>
            <w:tcW w:w="3458" w:type="dxa"/>
            <w:tcBorders>
              <w:bottom w:val="single" w:sz="4" w:space="0" w:color="auto"/>
            </w:tcBorders>
            <w:shd w:val="clear" w:color="000000" w:fill="FFFFFF"/>
            <w:vAlign w:val="center"/>
          </w:tcPr>
          <w:p w14:paraId="3CC042E5" w14:textId="77777777" w:rsidR="00E33E38" w:rsidRPr="00907FF8" w:rsidRDefault="00E33E38" w:rsidP="00235FFD">
            <w:pPr>
              <w:pStyle w:val="TableText"/>
            </w:pPr>
            <w:r w:rsidRPr="00E5057B">
              <w:t>Support</w:t>
            </w:r>
          </w:p>
        </w:tc>
      </w:tr>
      <w:tr w:rsidR="00E33E38" w:rsidRPr="00962B9A" w14:paraId="20AB1F70" w14:textId="77777777" w:rsidTr="00AC1E94">
        <w:trPr>
          <w:trHeight w:val="284"/>
        </w:trPr>
        <w:tc>
          <w:tcPr>
            <w:tcW w:w="5026" w:type="dxa"/>
            <w:gridSpan w:val="2"/>
            <w:shd w:val="clear" w:color="000000" w:fill="D9D9D9"/>
            <w:vAlign w:val="center"/>
          </w:tcPr>
          <w:p w14:paraId="5CEA3975" w14:textId="73EBD594" w:rsidR="00E33E38" w:rsidRPr="00962B9A" w:rsidRDefault="00E33E38" w:rsidP="00235FFD">
            <w:pPr>
              <w:pStyle w:val="TableText"/>
              <w:rPr>
                <w:b/>
              </w:rPr>
            </w:pPr>
            <w:r w:rsidRPr="00616946">
              <w:rPr>
                <w:b/>
              </w:rPr>
              <w:t>Hardware Interface</w:t>
            </w:r>
            <w:r w:rsidR="00F67970">
              <w:rPr>
                <w:b/>
              </w:rPr>
              <w:t>s</w:t>
            </w:r>
          </w:p>
        </w:tc>
      </w:tr>
      <w:tr w:rsidR="00F7684E" w:rsidRPr="00962B9A" w14:paraId="657B4637" w14:textId="77777777" w:rsidTr="00285DE3">
        <w:trPr>
          <w:trHeight w:val="284"/>
        </w:trPr>
        <w:tc>
          <w:tcPr>
            <w:tcW w:w="1568" w:type="dxa"/>
            <w:vMerge w:val="restart"/>
            <w:vAlign w:val="center"/>
          </w:tcPr>
          <w:p w14:paraId="5FE1CEAC" w14:textId="70AE9EA9" w:rsidR="00F7684E" w:rsidRPr="00962B9A" w:rsidRDefault="00F7684E" w:rsidP="00235FFD">
            <w:pPr>
              <w:pStyle w:val="TableText"/>
            </w:pPr>
            <w:r w:rsidRPr="00F7684E">
              <w:t>Network Interface</w:t>
            </w:r>
          </w:p>
        </w:tc>
        <w:tc>
          <w:tcPr>
            <w:tcW w:w="3458" w:type="dxa"/>
            <w:vAlign w:val="center"/>
          </w:tcPr>
          <w:p w14:paraId="74C28528" w14:textId="36DA39B7" w:rsidR="00F7684E" w:rsidRPr="00962B9A" w:rsidRDefault="00F7684E" w:rsidP="00235FFD">
            <w:pPr>
              <w:pStyle w:val="TableText"/>
            </w:pPr>
            <w:r w:rsidRPr="00F7684E">
              <w:rPr>
                <w:rFonts w:hint="eastAsia"/>
              </w:rPr>
              <w:t xml:space="preserve">1 x Up: </w:t>
            </w:r>
            <w:r w:rsidR="001D60D2">
              <w:t>U</w:t>
            </w:r>
            <w:r w:rsidRPr="00F7684E">
              <w:t>p cascade network interface</w:t>
            </w:r>
          </w:p>
        </w:tc>
      </w:tr>
      <w:tr w:rsidR="00F7684E" w:rsidRPr="00962B9A" w14:paraId="6484BDDE" w14:textId="77777777" w:rsidTr="00285DE3">
        <w:trPr>
          <w:trHeight w:val="284"/>
        </w:trPr>
        <w:tc>
          <w:tcPr>
            <w:tcW w:w="1568" w:type="dxa"/>
            <w:vMerge/>
            <w:vAlign w:val="center"/>
          </w:tcPr>
          <w:p w14:paraId="335932E3" w14:textId="77777777" w:rsidR="00F7684E" w:rsidRDefault="00F7684E" w:rsidP="00235FFD">
            <w:pPr>
              <w:pStyle w:val="TableText"/>
            </w:pPr>
          </w:p>
        </w:tc>
        <w:tc>
          <w:tcPr>
            <w:tcW w:w="3458" w:type="dxa"/>
            <w:vAlign w:val="center"/>
          </w:tcPr>
          <w:p w14:paraId="0001EA43" w14:textId="23FB1376" w:rsidR="00F7684E" w:rsidRPr="00F66B1B" w:rsidRDefault="00F7684E" w:rsidP="00235FFD">
            <w:pPr>
              <w:pStyle w:val="TableText"/>
            </w:pPr>
            <w:r w:rsidRPr="00F7684E">
              <w:rPr>
                <w:rFonts w:hint="eastAsia"/>
              </w:rPr>
              <w:t xml:space="preserve">1 x Down: </w:t>
            </w:r>
            <w:r w:rsidR="001D60D2">
              <w:t>D</w:t>
            </w:r>
            <w:r w:rsidR="007933CE" w:rsidRPr="007933CE">
              <w:t>own cascade network interface</w:t>
            </w:r>
          </w:p>
        </w:tc>
      </w:tr>
      <w:tr w:rsidR="00BF637F" w:rsidRPr="00962B9A" w14:paraId="61F02F6F" w14:textId="77777777" w:rsidTr="00285DE3">
        <w:trPr>
          <w:trHeight w:val="284"/>
        </w:trPr>
        <w:tc>
          <w:tcPr>
            <w:tcW w:w="1568" w:type="dxa"/>
            <w:vAlign w:val="center"/>
          </w:tcPr>
          <w:p w14:paraId="1436E57D" w14:textId="5400C6C2" w:rsidR="00BF637F" w:rsidRDefault="00BF637F" w:rsidP="00BF637F">
            <w:pPr>
              <w:pStyle w:val="TableText"/>
            </w:pPr>
            <w:r w:rsidRPr="00616946">
              <w:t>USB Interface</w:t>
            </w:r>
          </w:p>
        </w:tc>
        <w:tc>
          <w:tcPr>
            <w:tcW w:w="3458" w:type="dxa"/>
            <w:vAlign w:val="center"/>
          </w:tcPr>
          <w:p w14:paraId="190EA582" w14:textId="3CD5DC30" w:rsidR="00BF637F" w:rsidRPr="00F66B1B" w:rsidRDefault="00BF637F" w:rsidP="00BF637F">
            <w:pPr>
              <w:pStyle w:val="TableText"/>
            </w:pPr>
            <w:r w:rsidRPr="00F66B1B">
              <w:t>1 x USB: USB audio interface</w:t>
            </w:r>
          </w:p>
        </w:tc>
      </w:tr>
      <w:tr w:rsidR="00F66B1B" w:rsidRPr="00962B9A" w14:paraId="0CF8E086" w14:textId="77777777" w:rsidTr="00285DE3">
        <w:trPr>
          <w:trHeight w:val="284"/>
        </w:trPr>
        <w:tc>
          <w:tcPr>
            <w:tcW w:w="1568" w:type="dxa"/>
            <w:vMerge w:val="restart"/>
            <w:vAlign w:val="center"/>
          </w:tcPr>
          <w:p w14:paraId="4541A165" w14:textId="5BD9D9F2" w:rsidR="00F66B1B" w:rsidRPr="00962B9A" w:rsidRDefault="00F66B1B" w:rsidP="00235FFD">
            <w:pPr>
              <w:pStyle w:val="TableText"/>
            </w:pPr>
            <w:r w:rsidRPr="00616946">
              <w:t xml:space="preserve">Audio </w:t>
            </w:r>
            <w:r w:rsidR="00F7684E" w:rsidRPr="00616946">
              <w:t>Interface</w:t>
            </w:r>
          </w:p>
        </w:tc>
        <w:tc>
          <w:tcPr>
            <w:tcW w:w="3458" w:type="dxa"/>
            <w:vAlign w:val="center"/>
          </w:tcPr>
          <w:p w14:paraId="01D96B60" w14:textId="7DF3747B" w:rsidR="00F66B1B" w:rsidRPr="00962B9A" w:rsidRDefault="00BF637F" w:rsidP="00235FFD">
            <w:pPr>
              <w:pStyle w:val="TableText"/>
            </w:pPr>
            <w:r w:rsidRPr="00F66B1B">
              <w:t xml:space="preserve">1 x </w:t>
            </w:r>
            <w:r w:rsidR="00F7684E" w:rsidRPr="00F7684E">
              <w:t>Aux1</w:t>
            </w:r>
            <w:r w:rsidRPr="00F66B1B">
              <w:t xml:space="preserve">: 3.5mm </w:t>
            </w:r>
            <w:r w:rsidR="00285DE3">
              <w:t xml:space="preserve">line </w:t>
            </w:r>
            <w:r w:rsidR="008E52F5" w:rsidRPr="008E52F5">
              <w:t xml:space="preserve">audio </w:t>
            </w:r>
            <w:r w:rsidR="009B3089" w:rsidRPr="009B3089">
              <w:t>input</w:t>
            </w:r>
            <w:r w:rsidR="00285DE3">
              <w:t>/</w:t>
            </w:r>
            <w:r w:rsidR="009B3089" w:rsidRPr="009B3089">
              <w:t>output</w:t>
            </w:r>
            <w:r w:rsidR="008E52F5" w:rsidRPr="008E52F5">
              <w:t xml:space="preserve"> interface</w:t>
            </w:r>
          </w:p>
        </w:tc>
      </w:tr>
      <w:tr w:rsidR="00F66B1B" w:rsidRPr="00962B9A" w14:paraId="78D2664F" w14:textId="77777777" w:rsidTr="00285DE3">
        <w:trPr>
          <w:trHeight w:val="284"/>
        </w:trPr>
        <w:tc>
          <w:tcPr>
            <w:tcW w:w="1568" w:type="dxa"/>
            <w:vMerge/>
            <w:tcBorders>
              <w:bottom w:val="single" w:sz="4" w:space="0" w:color="auto"/>
            </w:tcBorders>
            <w:vAlign w:val="center"/>
          </w:tcPr>
          <w:p w14:paraId="27DD2742" w14:textId="77777777" w:rsidR="00F66B1B" w:rsidRPr="00616946" w:rsidRDefault="00F66B1B" w:rsidP="00235FFD">
            <w:pPr>
              <w:pStyle w:val="TableText"/>
            </w:pPr>
          </w:p>
        </w:tc>
        <w:tc>
          <w:tcPr>
            <w:tcW w:w="3458" w:type="dxa"/>
            <w:tcBorders>
              <w:bottom w:val="single" w:sz="4" w:space="0" w:color="auto"/>
            </w:tcBorders>
            <w:vAlign w:val="center"/>
          </w:tcPr>
          <w:p w14:paraId="6A37C6CC" w14:textId="6B38986A" w:rsidR="00F66B1B" w:rsidRPr="005E7D3E" w:rsidRDefault="00F66B1B" w:rsidP="00235FFD">
            <w:pPr>
              <w:pStyle w:val="TableText"/>
            </w:pPr>
            <w:r w:rsidRPr="00F66B1B">
              <w:t xml:space="preserve">1 x </w:t>
            </w:r>
            <w:r w:rsidR="00F7684E" w:rsidRPr="00F7684E">
              <w:t>Aux2</w:t>
            </w:r>
            <w:r w:rsidRPr="00F66B1B">
              <w:t xml:space="preserve">: </w:t>
            </w:r>
            <w:r w:rsidR="009B3089" w:rsidRPr="00F66B1B">
              <w:t xml:space="preserve">3.5mm </w:t>
            </w:r>
            <w:r w:rsidR="00285DE3">
              <w:t>line</w:t>
            </w:r>
            <w:r w:rsidR="00285DE3" w:rsidRPr="008E52F5">
              <w:t xml:space="preserve"> </w:t>
            </w:r>
            <w:r w:rsidR="009B3089" w:rsidRPr="008E52F5">
              <w:t xml:space="preserve">audio </w:t>
            </w:r>
            <w:r w:rsidR="009B3089" w:rsidRPr="009B3089">
              <w:t>input</w:t>
            </w:r>
            <w:r w:rsidR="00285DE3">
              <w:t>/</w:t>
            </w:r>
            <w:r w:rsidR="009B3089" w:rsidRPr="009B3089">
              <w:t>output</w:t>
            </w:r>
            <w:r w:rsidR="009B3089" w:rsidRPr="008E52F5">
              <w:t xml:space="preserve"> interface</w:t>
            </w:r>
          </w:p>
        </w:tc>
      </w:tr>
      <w:tr w:rsidR="00E33E38" w:rsidRPr="00962B9A" w14:paraId="2CE4C5DA" w14:textId="77777777" w:rsidTr="00AC1E94">
        <w:trPr>
          <w:trHeight w:val="284"/>
        </w:trPr>
        <w:tc>
          <w:tcPr>
            <w:tcW w:w="5026" w:type="dxa"/>
            <w:gridSpan w:val="2"/>
            <w:shd w:val="clear" w:color="auto" w:fill="D9D9D9"/>
            <w:vAlign w:val="center"/>
          </w:tcPr>
          <w:p w14:paraId="28890DD7" w14:textId="0091AF20" w:rsidR="00E33E38" w:rsidRPr="00823ECB" w:rsidRDefault="00E33E38" w:rsidP="00235FFD">
            <w:pPr>
              <w:pStyle w:val="TableText"/>
              <w:rPr>
                <w:b/>
                <w:shd w:val="pct15" w:color="auto" w:fill="FFFFFF"/>
              </w:rPr>
            </w:pPr>
            <w:r w:rsidRPr="00616946">
              <w:rPr>
                <w:b/>
              </w:rPr>
              <w:t>General Specification</w:t>
            </w:r>
            <w:r w:rsidR="00D01062">
              <w:rPr>
                <w:b/>
              </w:rPr>
              <w:t>s</w:t>
            </w:r>
          </w:p>
        </w:tc>
      </w:tr>
      <w:tr w:rsidR="00E33E38" w:rsidRPr="00962B9A" w14:paraId="3262F48A" w14:textId="77777777" w:rsidTr="00285DE3">
        <w:trPr>
          <w:trHeight w:val="284"/>
        </w:trPr>
        <w:tc>
          <w:tcPr>
            <w:tcW w:w="1568" w:type="dxa"/>
            <w:vAlign w:val="center"/>
          </w:tcPr>
          <w:p w14:paraId="5F870061" w14:textId="130C6FCF" w:rsidR="00E33E38" w:rsidRPr="00962B9A" w:rsidRDefault="00D01062" w:rsidP="00235FFD">
            <w:pPr>
              <w:pStyle w:val="TableText"/>
            </w:pPr>
            <w:r w:rsidRPr="00D01062">
              <w:t>Cascade M</w:t>
            </w:r>
            <w:r w:rsidR="00FD2B8C">
              <w:t>ode</w:t>
            </w:r>
          </w:p>
        </w:tc>
        <w:tc>
          <w:tcPr>
            <w:tcW w:w="3458" w:type="dxa"/>
            <w:vAlign w:val="center"/>
          </w:tcPr>
          <w:p w14:paraId="59266E51" w14:textId="7410261B" w:rsidR="00E33E38" w:rsidRPr="00962B9A" w:rsidRDefault="00D01062" w:rsidP="00235FFD">
            <w:pPr>
              <w:pStyle w:val="TableText"/>
            </w:pPr>
            <w:r w:rsidRPr="00D01062">
              <w:t>P</w:t>
            </w:r>
            <w:r w:rsidR="00BF471D">
              <w:t>o</w:t>
            </w:r>
            <w:r w:rsidRPr="00D01062">
              <w:t xml:space="preserve">E </w:t>
            </w:r>
            <w:r w:rsidR="00FD2B8C" w:rsidRPr="00FD2B8C">
              <w:t>network interface</w:t>
            </w:r>
          </w:p>
        </w:tc>
      </w:tr>
      <w:tr w:rsidR="00D01062" w:rsidRPr="00962B9A" w14:paraId="6C53D07A" w14:textId="77777777" w:rsidTr="00285DE3">
        <w:trPr>
          <w:trHeight w:val="284"/>
        </w:trPr>
        <w:tc>
          <w:tcPr>
            <w:tcW w:w="1568" w:type="dxa"/>
            <w:vAlign w:val="center"/>
          </w:tcPr>
          <w:p w14:paraId="0F975884" w14:textId="575E897E" w:rsidR="00D01062" w:rsidRPr="0016480D" w:rsidRDefault="00312163" w:rsidP="00D01062">
            <w:pPr>
              <w:pStyle w:val="TableText"/>
            </w:pPr>
            <w:r w:rsidRPr="00312163">
              <w:t>Power Supply</w:t>
            </w:r>
          </w:p>
        </w:tc>
        <w:tc>
          <w:tcPr>
            <w:tcW w:w="3458" w:type="dxa"/>
            <w:vAlign w:val="center"/>
          </w:tcPr>
          <w:p w14:paraId="3C2B832B" w14:textId="020CD493" w:rsidR="00D01062" w:rsidRPr="00907FF8" w:rsidRDefault="00B64054" w:rsidP="00D01062">
            <w:pPr>
              <w:pStyle w:val="TableText"/>
            </w:pPr>
            <w:r w:rsidRPr="00B64054">
              <w:t>Single microphone USB/cascade PoE power supply</w:t>
            </w:r>
          </w:p>
        </w:tc>
      </w:tr>
      <w:tr w:rsidR="00D01062" w:rsidRPr="00962B9A" w14:paraId="7B995603" w14:textId="77777777" w:rsidTr="00285DE3">
        <w:trPr>
          <w:trHeight w:val="284"/>
        </w:trPr>
        <w:tc>
          <w:tcPr>
            <w:tcW w:w="1568" w:type="dxa"/>
            <w:vAlign w:val="center"/>
          </w:tcPr>
          <w:p w14:paraId="4017FD95" w14:textId="2F540388" w:rsidR="00D01062" w:rsidRPr="0016480D" w:rsidRDefault="00D01062" w:rsidP="00D01062">
            <w:pPr>
              <w:pStyle w:val="TableText"/>
            </w:pPr>
            <w:r w:rsidRPr="0016480D">
              <w:t>Dimension</w:t>
            </w:r>
          </w:p>
        </w:tc>
        <w:tc>
          <w:tcPr>
            <w:tcW w:w="3458" w:type="dxa"/>
            <w:vAlign w:val="center"/>
          </w:tcPr>
          <w:p w14:paraId="73681923" w14:textId="3BE04853" w:rsidR="00D01062" w:rsidRPr="00907FF8" w:rsidRDefault="00D01062" w:rsidP="00D01062">
            <w:pPr>
              <w:pStyle w:val="TableText"/>
            </w:pPr>
            <w:r w:rsidRPr="00B75A0D">
              <w:rPr>
                <w:rFonts w:hint="eastAsia"/>
              </w:rPr>
              <w:t>Φ</w:t>
            </w:r>
            <w:r w:rsidRPr="00B75A0D">
              <w:t>170mm x H 40mm</w:t>
            </w:r>
          </w:p>
        </w:tc>
      </w:tr>
      <w:tr w:rsidR="00D01062" w:rsidRPr="00962B9A" w14:paraId="0F5A4DF0" w14:textId="77777777" w:rsidTr="00285DE3">
        <w:trPr>
          <w:trHeight w:val="284"/>
        </w:trPr>
        <w:tc>
          <w:tcPr>
            <w:tcW w:w="1568" w:type="dxa"/>
            <w:vAlign w:val="center"/>
          </w:tcPr>
          <w:p w14:paraId="64D3299F" w14:textId="5E96887B" w:rsidR="00D01062" w:rsidRPr="0016480D" w:rsidRDefault="00255BEE" w:rsidP="00D01062">
            <w:pPr>
              <w:pStyle w:val="TableText"/>
            </w:pPr>
            <w:r w:rsidRPr="00255BEE">
              <w:t>Net Weight</w:t>
            </w:r>
          </w:p>
        </w:tc>
        <w:tc>
          <w:tcPr>
            <w:tcW w:w="3458" w:type="dxa"/>
            <w:vAlign w:val="center"/>
          </w:tcPr>
          <w:p w14:paraId="13F09394" w14:textId="49879C9B" w:rsidR="00D01062" w:rsidRPr="00907FF8" w:rsidRDefault="00255BEE" w:rsidP="00D01062">
            <w:pPr>
              <w:pStyle w:val="TableText"/>
            </w:pPr>
            <w:r>
              <w:t xml:space="preserve">About </w:t>
            </w:r>
            <w:r>
              <w:rPr>
                <w:rFonts w:hint="eastAsia"/>
              </w:rPr>
              <w:t>0</w:t>
            </w:r>
            <w:r>
              <w:t>.4</w:t>
            </w:r>
            <w:r w:rsidRPr="000A678E">
              <w:t>Kg</w:t>
            </w:r>
          </w:p>
        </w:tc>
      </w:tr>
    </w:tbl>
    <w:p w14:paraId="29FF1CA3" w14:textId="4526C7E1" w:rsidR="00476CB7" w:rsidRDefault="005E442A" w:rsidP="005E442A">
      <w:pPr>
        <w:spacing w:line="500" w:lineRule="exact"/>
      </w:pPr>
      <w:r>
        <w:rPr>
          <w:noProof/>
        </w:rPr>
        <w:drawing>
          <wp:inline distT="0" distB="0" distL="0" distR="0" wp14:anchorId="7BCEDF1F" wp14:editId="4A52A70A">
            <wp:extent cx="314535" cy="208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2"/>
                    <a:srcRect b="4950"/>
                    <a:stretch/>
                  </pic:blipFill>
                  <pic:spPr bwMode="auto">
                    <a:xfrm>
                      <a:off x="0" y="0"/>
                      <a:ext cx="314535" cy="208800"/>
                    </a:xfrm>
                    <a:prstGeom prst="rect">
                      <a:avLst/>
                    </a:prstGeom>
                    <a:ln>
                      <a:noFill/>
                    </a:ln>
                    <a:extLst>
                      <a:ext uri="{53640926-AAD7-44D8-BBD7-CCE9431645EC}">
                        <a14:shadowObscured xmlns:a14="http://schemas.microsoft.com/office/drawing/2010/main"/>
                      </a:ext>
                    </a:extLst>
                  </pic:spPr>
                </pic:pic>
              </a:graphicData>
            </a:graphic>
          </wp:inline>
        </w:drawing>
      </w:r>
      <w:r w:rsidR="00476CB7">
        <w:t xml:space="preserve">  </w:t>
      </w:r>
      <w:r w:rsidR="00476CB7" w:rsidRPr="00476CB7">
        <w:rPr>
          <w:rFonts w:ascii="Source Sans Pro" w:hAnsi="Source Sans Pro" w:cs="Arial"/>
          <w:sz w:val="15"/>
          <w:szCs w:val="15"/>
        </w:rPr>
        <w:t>Product specifications are subject to change without notice.</w:t>
      </w:r>
    </w:p>
    <w:p w14:paraId="6E2B927C" w14:textId="77777777" w:rsidR="00E33E38" w:rsidRDefault="00E33E38" w:rsidP="00E33E38">
      <w:pPr>
        <w:pStyle w:val="10"/>
        <w:spacing w:before="240"/>
        <w:sectPr w:rsidR="00E33E38" w:rsidSect="003F3ADA">
          <w:footerReference w:type="default" r:id="rId13"/>
          <w:type w:val="continuous"/>
          <w:pgSz w:w="11907" w:h="16840" w:code="9"/>
          <w:pgMar w:top="567" w:right="680" w:bottom="567" w:left="680" w:header="0" w:footer="0" w:gutter="0"/>
          <w:cols w:num="2" w:space="525"/>
          <w:docGrid w:type="lines" w:linePitch="312"/>
        </w:sectPr>
      </w:pPr>
    </w:p>
    <w:p w14:paraId="189F8C5F" w14:textId="77777777" w:rsidR="00E33E38" w:rsidRDefault="00E33E38" w:rsidP="001562EF">
      <w:pPr>
        <w:pStyle w:val="10"/>
        <w:spacing w:before="240" w:after="160"/>
      </w:pPr>
      <w:r w:rsidRPr="00532AC0">
        <w:lastRenderedPageBreak/>
        <w:t>Product Installation</w:t>
      </w:r>
    </w:p>
    <w:p w14:paraId="3BD8CC96" w14:textId="315DA14E" w:rsidR="00E33E38" w:rsidRDefault="001562EF" w:rsidP="00E33E38">
      <w:pPr>
        <w:pStyle w:val="Figure"/>
      </w:pPr>
      <w:r>
        <w:rPr>
          <w:noProof/>
        </w:rPr>
        <w:drawing>
          <wp:inline distT="0" distB="0" distL="0" distR="0" wp14:anchorId="70020A78" wp14:editId="118528B8">
            <wp:extent cx="6697310" cy="3756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a:stretch>
                      <a:fillRect/>
                    </a:stretch>
                  </pic:blipFill>
                  <pic:spPr>
                    <a:xfrm>
                      <a:off x="0" y="0"/>
                      <a:ext cx="6697310" cy="3756025"/>
                    </a:xfrm>
                    <a:prstGeom prst="rect">
                      <a:avLst/>
                    </a:prstGeom>
                  </pic:spPr>
                </pic:pic>
              </a:graphicData>
            </a:graphic>
          </wp:inline>
        </w:drawing>
      </w:r>
    </w:p>
    <w:p w14:paraId="403582C7" w14:textId="33120D73" w:rsidR="0015795D" w:rsidRPr="0015795D" w:rsidRDefault="005E442A" w:rsidP="00BB7147">
      <w:pPr>
        <w:pStyle w:val="Figure"/>
        <w:spacing w:beforeLines="40" w:before="124" w:line="400" w:lineRule="exact"/>
        <w:jc w:val="left"/>
      </w:pPr>
      <w:r>
        <w:rPr>
          <w:noProof/>
        </w:rPr>
        <w:drawing>
          <wp:inline distT="0" distB="0" distL="0" distR="0" wp14:anchorId="7779A9D9" wp14:editId="1175D26F">
            <wp:extent cx="314535" cy="20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2"/>
                    <a:srcRect b="4950"/>
                    <a:stretch/>
                  </pic:blipFill>
                  <pic:spPr bwMode="auto">
                    <a:xfrm>
                      <a:off x="0" y="0"/>
                      <a:ext cx="314535" cy="208800"/>
                    </a:xfrm>
                    <a:prstGeom prst="rect">
                      <a:avLst/>
                    </a:prstGeom>
                    <a:ln>
                      <a:noFill/>
                    </a:ln>
                    <a:extLst>
                      <a:ext uri="{53640926-AAD7-44D8-BBD7-CCE9431645EC}">
                        <a14:shadowObscured xmlns:a14="http://schemas.microsoft.com/office/drawing/2010/main"/>
                      </a:ext>
                    </a:extLst>
                  </pic:spPr>
                </pic:pic>
              </a:graphicData>
            </a:graphic>
          </wp:inline>
        </w:drawing>
      </w:r>
      <w:r w:rsidR="0015795D">
        <w:t xml:space="preserve">  </w:t>
      </w:r>
      <w:r w:rsidR="0015795D" w:rsidRPr="00FA4009">
        <w:rPr>
          <w:rFonts w:ascii="Source Sans Pro" w:hAnsi="Source Sans Pro" w:cs="Arial"/>
          <w:sz w:val="15"/>
          <w:szCs w:val="15"/>
        </w:rPr>
        <w:t xml:space="preserve">The installation diagram is for reference only. The bracket is not standard. Please refer to the actual product for the </w:t>
      </w:r>
      <w:r w:rsidR="00AE2DB6" w:rsidRPr="00AE2DB6">
        <w:rPr>
          <w:rFonts w:ascii="Source Sans Pro" w:hAnsi="Source Sans Pro" w:cs="Arial"/>
          <w:sz w:val="15"/>
          <w:szCs w:val="15"/>
        </w:rPr>
        <w:t>installation accessories</w:t>
      </w:r>
      <w:r w:rsidR="0015795D" w:rsidRPr="00FA4009">
        <w:rPr>
          <w:rFonts w:ascii="Source Sans Pro" w:hAnsi="Source Sans Pro" w:cs="Arial"/>
          <w:sz w:val="15"/>
          <w:szCs w:val="15"/>
        </w:rPr>
        <w:t>.</w:t>
      </w:r>
    </w:p>
    <w:p w14:paraId="072D798D" w14:textId="77777777" w:rsidR="00E33E38" w:rsidRDefault="00E33E38" w:rsidP="001C76D5">
      <w:pPr>
        <w:pStyle w:val="10"/>
        <w:spacing w:before="320" w:after="80"/>
      </w:pPr>
      <w:r w:rsidRPr="00616946">
        <w:t>Network Application</w:t>
      </w:r>
    </w:p>
    <w:p w14:paraId="1A137FA9" w14:textId="5A93E10F" w:rsidR="001C76D5" w:rsidRPr="001C76D5" w:rsidRDefault="00BB7147" w:rsidP="001C76D5">
      <w:pPr>
        <w:pStyle w:val="21"/>
        <w:spacing w:before="80" w:after="80"/>
        <w:ind w:left="482" w:hanging="482"/>
        <w:rPr>
          <w:lang w:eastAsia="en-US"/>
        </w:rPr>
      </w:pPr>
      <w:r w:rsidRPr="00BB7147">
        <w:rPr>
          <w:lang w:eastAsia="en-US"/>
        </w:rPr>
        <w:t>Single Mode</w:t>
      </w:r>
    </w:p>
    <w:p w14:paraId="218C5E34" w14:textId="46489056" w:rsidR="00E33E38" w:rsidRDefault="001F5B5E" w:rsidP="00BB7147">
      <w:pPr>
        <w:pStyle w:val="Figure"/>
      </w:pPr>
      <w:r>
        <w:rPr>
          <w:noProof/>
        </w:rPr>
        <w:drawing>
          <wp:inline distT="0" distB="0" distL="0" distR="0" wp14:anchorId="68D60A62" wp14:editId="39038A2B">
            <wp:extent cx="6629400" cy="1095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a:stretch>
                      <a:fillRect/>
                    </a:stretch>
                  </pic:blipFill>
                  <pic:spPr>
                    <a:xfrm>
                      <a:off x="0" y="0"/>
                      <a:ext cx="6629400" cy="1095375"/>
                    </a:xfrm>
                    <a:prstGeom prst="rect">
                      <a:avLst/>
                    </a:prstGeom>
                  </pic:spPr>
                </pic:pic>
              </a:graphicData>
            </a:graphic>
          </wp:inline>
        </w:drawing>
      </w:r>
    </w:p>
    <w:p w14:paraId="2B8EE00A" w14:textId="0CDD066F" w:rsidR="00BB7147" w:rsidRDefault="001F5B5E" w:rsidP="001F5B5E">
      <w:pPr>
        <w:pStyle w:val="Figure"/>
        <w:spacing w:beforeLines="50" w:before="156"/>
      </w:pPr>
      <w:r>
        <w:rPr>
          <w:noProof/>
        </w:rPr>
        <w:drawing>
          <wp:inline distT="0" distB="0" distL="0" distR="0" wp14:anchorId="164C7EB5" wp14:editId="221A9A01">
            <wp:extent cx="6697338" cy="9974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6"/>
                    <a:stretch>
                      <a:fillRect/>
                    </a:stretch>
                  </pic:blipFill>
                  <pic:spPr>
                    <a:xfrm>
                      <a:off x="0" y="0"/>
                      <a:ext cx="6697338" cy="997476"/>
                    </a:xfrm>
                    <a:prstGeom prst="rect">
                      <a:avLst/>
                    </a:prstGeom>
                  </pic:spPr>
                </pic:pic>
              </a:graphicData>
            </a:graphic>
          </wp:inline>
        </w:drawing>
      </w:r>
    </w:p>
    <w:p w14:paraId="5FB726CE" w14:textId="62A5E844" w:rsidR="00BB7147" w:rsidRDefault="001F5B5E" w:rsidP="001F5B5E">
      <w:pPr>
        <w:pStyle w:val="Figure"/>
        <w:spacing w:beforeLines="50" w:before="156"/>
      </w:pPr>
      <w:r>
        <w:rPr>
          <w:noProof/>
        </w:rPr>
        <w:drawing>
          <wp:inline distT="0" distB="0" distL="0" distR="0" wp14:anchorId="28606CEA" wp14:editId="275AEC03">
            <wp:extent cx="6648450" cy="16668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7"/>
                    <a:stretch>
                      <a:fillRect/>
                    </a:stretch>
                  </pic:blipFill>
                  <pic:spPr>
                    <a:xfrm>
                      <a:off x="0" y="0"/>
                      <a:ext cx="6648450" cy="1666875"/>
                    </a:xfrm>
                    <a:prstGeom prst="rect">
                      <a:avLst/>
                    </a:prstGeom>
                  </pic:spPr>
                </pic:pic>
              </a:graphicData>
            </a:graphic>
          </wp:inline>
        </w:drawing>
      </w:r>
    </w:p>
    <w:p w14:paraId="7990D0F6" w14:textId="77777777" w:rsidR="001F5B5E" w:rsidRDefault="001F5B5E" w:rsidP="001F5B5E">
      <w:pPr>
        <w:pStyle w:val="Figure"/>
        <w:spacing w:beforeLines="50" w:before="156"/>
        <w:sectPr w:rsidR="001F5B5E" w:rsidSect="00E33E38">
          <w:pgSz w:w="11907" w:h="16840" w:code="9"/>
          <w:pgMar w:top="567" w:right="680" w:bottom="567" w:left="680" w:header="0" w:footer="340" w:gutter="0"/>
          <w:cols w:space="525"/>
          <w:docGrid w:type="lines" w:linePitch="312"/>
        </w:sectPr>
      </w:pPr>
    </w:p>
    <w:p w14:paraId="2106B18E" w14:textId="273E35C1" w:rsidR="00E33E38" w:rsidRDefault="00BB7147" w:rsidP="001C76D5">
      <w:pPr>
        <w:pStyle w:val="21"/>
        <w:spacing w:before="0" w:after="0"/>
        <w:ind w:left="482" w:hanging="482"/>
        <w:rPr>
          <w:lang w:eastAsia="en-US"/>
        </w:rPr>
      </w:pPr>
      <w:r w:rsidRPr="00BB7147">
        <w:rPr>
          <w:lang w:eastAsia="en-US"/>
        </w:rPr>
        <w:lastRenderedPageBreak/>
        <w:t>Cascade Mode</w:t>
      </w:r>
    </w:p>
    <w:p w14:paraId="73EFCD6F" w14:textId="4B7E6586" w:rsidR="00E33E38" w:rsidRDefault="00944D11" w:rsidP="001C76D5">
      <w:pPr>
        <w:pStyle w:val="Figure"/>
      </w:pPr>
      <w:r>
        <w:rPr>
          <w:noProof/>
        </w:rPr>
        <w:drawing>
          <wp:inline distT="0" distB="0" distL="0" distR="0" wp14:anchorId="4B09ACB5" wp14:editId="010F399B">
            <wp:extent cx="6120000" cy="17109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8"/>
                    <a:stretch>
                      <a:fillRect/>
                    </a:stretch>
                  </pic:blipFill>
                  <pic:spPr>
                    <a:xfrm>
                      <a:off x="0" y="0"/>
                      <a:ext cx="6120000" cy="1710967"/>
                    </a:xfrm>
                    <a:prstGeom prst="rect">
                      <a:avLst/>
                    </a:prstGeom>
                  </pic:spPr>
                </pic:pic>
              </a:graphicData>
            </a:graphic>
          </wp:inline>
        </w:drawing>
      </w:r>
    </w:p>
    <w:p w14:paraId="13C2A9AF" w14:textId="6A581F44" w:rsidR="003764A0" w:rsidRPr="00B5694F" w:rsidRDefault="00944D11" w:rsidP="00944D11">
      <w:pPr>
        <w:pStyle w:val="Figure"/>
        <w:spacing w:beforeLines="20" w:before="62"/>
      </w:pPr>
      <w:r>
        <w:rPr>
          <w:noProof/>
        </w:rPr>
        <w:drawing>
          <wp:inline distT="0" distB="0" distL="0" distR="0" wp14:anchorId="51B464B2" wp14:editId="64665697">
            <wp:extent cx="6119316" cy="171698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9"/>
                    <a:stretch>
                      <a:fillRect/>
                    </a:stretch>
                  </pic:blipFill>
                  <pic:spPr>
                    <a:xfrm>
                      <a:off x="0" y="0"/>
                      <a:ext cx="6119316" cy="1716989"/>
                    </a:xfrm>
                    <a:prstGeom prst="rect">
                      <a:avLst/>
                    </a:prstGeom>
                  </pic:spPr>
                </pic:pic>
              </a:graphicData>
            </a:graphic>
          </wp:inline>
        </w:drawing>
      </w:r>
    </w:p>
    <w:p w14:paraId="78981943" w14:textId="24513060" w:rsidR="001F5B5E" w:rsidRDefault="00944D11" w:rsidP="00944D11">
      <w:pPr>
        <w:pStyle w:val="Figure"/>
        <w:spacing w:beforeLines="50" w:before="156"/>
      </w:pPr>
      <w:r>
        <w:rPr>
          <w:noProof/>
        </w:rPr>
        <w:drawing>
          <wp:inline distT="0" distB="0" distL="0" distR="0" wp14:anchorId="59B98873" wp14:editId="47F86B16">
            <wp:extent cx="6110931" cy="174019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0"/>
                    <a:stretch>
                      <a:fillRect/>
                    </a:stretch>
                  </pic:blipFill>
                  <pic:spPr>
                    <a:xfrm>
                      <a:off x="0" y="0"/>
                      <a:ext cx="6110931" cy="1740199"/>
                    </a:xfrm>
                    <a:prstGeom prst="rect">
                      <a:avLst/>
                    </a:prstGeom>
                  </pic:spPr>
                </pic:pic>
              </a:graphicData>
            </a:graphic>
          </wp:inline>
        </w:drawing>
      </w:r>
    </w:p>
    <w:p w14:paraId="623C9067" w14:textId="5D67D89E" w:rsidR="00ED74E2" w:rsidRDefault="00ED74E2" w:rsidP="0045233C">
      <w:pPr>
        <w:pStyle w:val="10"/>
        <w:spacing w:beforeLines="80" w:before="249" w:after="0"/>
      </w:pPr>
      <w:r w:rsidRPr="000F55CE">
        <w:t>Application Scenario</w:t>
      </w:r>
    </w:p>
    <w:p w14:paraId="6FBCC2E3" w14:textId="77777777" w:rsidR="00ED74E2" w:rsidRDefault="00ED74E2" w:rsidP="00ED74E2">
      <w:pPr>
        <w:pStyle w:val="Figure"/>
        <w:spacing w:beforeLines="30" w:before="93"/>
      </w:pPr>
      <w:r>
        <w:rPr>
          <w:noProof/>
        </w:rPr>
        <w:drawing>
          <wp:inline distT="0" distB="0" distL="0" distR="0" wp14:anchorId="6DCF6E55" wp14:editId="6F92E830">
            <wp:extent cx="5328582" cy="32903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1"/>
                    <a:stretch>
                      <a:fillRect/>
                    </a:stretch>
                  </pic:blipFill>
                  <pic:spPr>
                    <a:xfrm>
                      <a:off x="0" y="0"/>
                      <a:ext cx="5328582" cy="3290399"/>
                    </a:xfrm>
                    <a:prstGeom prst="rect">
                      <a:avLst/>
                    </a:prstGeom>
                  </pic:spPr>
                </pic:pic>
              </a:graphicData>
            </a:graphic>
          </wp:inline>
        </w:drawing>
      </w:r>
    </w:p>
    <w:p w14:paraId="378D6D23" w14:textId="0AC3ED28" w:rsidR="00ED74E2" w:rsidRPr="00532AC0" w:rsidRDefault="00AC1E94" w:rsidP="00ED74E2">
      <w:pPr>
        <w:pStyle w:val="Figure"/>
        <w:spacing w:line="420" w:lineRule="exact"/>
        <w:jc w:val="left"/>
      </w:pPr>
      <w:r>
        <w:rPr>
          <w:noProof/>
        </w:rPr>
        <w:drawing>
          <wp:inline distT="0" distB="0" distL="0" distR="0" wp14:anchorId="196DC311" wp14:editId="43992E66">
            <wp:extent cx="314535" cy="208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2"/>
                    <a:srcRect b="4950"/>
                    <a:stretch/>
                  </pic:blipFill>
                  <pic:spPr bwMode="auto">
                    <a:xfrm>
                      <a:off x="0" y="0"/>
                      <a:ext cx="314535" cy="208800"/>
                    </a:xfrm>
                    <a:prstGeom prst="rect">
                      <a:avLst/>
                    </a:prstGeom>
                    <a:ln>
                      <a:noFill/>
                    </a:ln>
                    <a:extLst>
                      <a:ext uri="{53640926-AAD7-44D8-BBD7-CCE9431645EC}">
                        <a14:shadowObscured xmlns:a14="http://schemas.microsoft.com/office/drawing/2010/main"/>
                      </a:ext>
                    </a:extLst>
                  </pic:spPr>
                </pic:pic>
              </a:graphicData>
            </a:graphic>
          </wp:inline>
        </w:drawing>
      </w:r>
      <w:r w:rsidR="00ED74E2">
        <w:t xml:space="preserve">  </w:t>
      </w:r>
      <w:r w:rsidR="00ED74E2" w:rsidRPr="00FA4009">
        <w:rPr>
          <w:rFonts w:ascii="Source Sans Pro" w:hAnsi="Source Sans Pro" w:cs="Arial"/>
          <w:sz w:val="15"/>
          <w:szCs w:val="15"/>
        </w:rPr>
        <w:t>The schematic diagram is for reference only. Please refer to the actual application scenario for equipment and installation.</w:t>
      </w:r>
    </w:p>
    <w:p w14:paraId="47A09621" w14:textId="77777777" w:rsidR="00ED74E2" w:rsidRDefault="00ED74E2" w:rsidP="00ED74E2">
      <w:pPr>
        <w:pStyle w:val="10"/>
        <w:spacing w:before="240" w:after="80"/>
        <w:rPr>
          <w:lang w:eastAsia="zh-CN"/>
        </w:rPr>
      </w:pPr>
      <w:r w:rsidRPr="00654947">
        <w:rPr>
          <w:lang w:eastAsia="zh-CN"/>
        </w:rPr>
        <w:lastRenderedPageBreak/>
        <w:t>Scenario Installation</w:t>
      </w:r>
      <w:r>
        <w:rPr>
          <w:lang w:eastAsia="zh-CN"/>
        </w:rPr>
        <w:t xml:space="preserve"> (</w:t>
      </w:r>
      <w:r w:rsidRPr="00FA47D1">
        <w:rPr>
          <w:lang w:eastAsia="zh-CN"/>
        </w:rPr>
        <w:t>Classroom</w:t>
      </w:r>
      <w:r>
        <w:rPr>
          <w:lang w:eastAsia="zh-CN"/>
        </w:rPr>
        <w:t>)</w:t>
      </w:r>
    </w:p>
    <w:p w14:paraId="76AC5597" w14:textId="1397BB77" w:rsidR="00ED74E2" w:rsidRPr="00BB100A" w:rsidRDefault="00ED74E2" w:rsidP="00ED74E2">
      <w:pPr>
        <w:pStyle w:val="Text"/>
      </w:pPr>
      <w:r w:rsidRPr="00654947">
        <w:t xml:space="preserve">For classroom installation, please refer to the figure below. The USB interface is used as the power supply port of the </w:t>
      </w:r>
      <w:proofErr w:type="gramStart"/>
      <w:r w:rsidRPr="00654947">
        <w:t>microphone, and</w:t>
      </w:r>
      <w:proofErr w:type="gramEnd"/>
      <w:r w:rsidRPr="00654947">
        <w:t xml:space="preserve"> can be connected to </w:t>
      </w:r>
      <w:r w:rsidR="00031F57">
        <w:t>the</w:t>
      </w:r>
      <w:r w:rsidRPr="00654947">
        <w:t xml:space="preserve"> socket or adapter with USB interface. The power supply voltage is DC 5V. The SPK-OUT audio output interface is output to active speakers or power amplifiers through a 3.5mm interface audio cable. It is recommended to use low-latency active speakers first, and the speaker experience will be better.</w:t>
      </w:r>
    </w:p>
    <w:p w14:paraId="29A574F3" w14:textId="4B8449CF" w:rsidR="00ED74E2" w:rsidRPr="004546F7" w:rsidRDefault="00ED74E2" w:rsidP="00031F57">
      <w:pPr>
        <w:pStyle w:val="Figure"/>
        <w:spacing w:beforeLines="1700" w:before="5304"/>
      </w:pPr>
      <w:r w:rsidRPr="00ED74E2">
        <w:rPr>
          <w:noProof/>
        </w:rPr>
        <w:drawing>
          <wp:inline distT="0" distB="0" distL="0" distR="0" wp14:anchorId="11292529" wp14:editId="274C0AC1">
            <wp:extent cx="6339600" cy="3531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22"/>
                    <a:srcRect t="963"/>
                    <a:stretch/>
                  </pic:blipFill>
                  <pic:spPr bwMode="auto">
                    <a:xfrm>
                      <a:off x="0" y="0"/>
                      <a:ext cx="6339600" cy="3531600"/>
                    </a:xfrm>
                    <a:prstGeom prst="rect">
                      <a:avLst/>
                    </a:prstGeom>
                    <a:ln>
                      <a:noFill/>
                    </a:ln>
                    <a:extLst>
                      <a:ext uri="{53640926-AAD7-44D8-BBD7-CCE9431645EC}">
                        <a14:shadowObscured xmlns:a14="http://schemas.microsoft.com/office/drawing/2010/main"/>
                      </a:ext>
                    </a:extLst>
                  </pic:spPr>
                </pic:pic>
              </a:graphicData>
            </a:graphic>
          </wp:inline>
        </w:drawing>
      </w:r>
    </w:p>
    <w:p w14:paraId="1B369AFC" w14:textId="77777777" w:rsidR="00ED74E2" w:rsidRDefault="00ED74E2" w:rsidP="00ED74E2">
      <w:pPr>
        <w:pStyle w:val="10"/>
        <w:rPr>
          <w:lang w:eastAsia="zh-CN"/>
        </w:rPr>
        <w:sectPr w:rsidR="00ED74E2" w:rsidSect="00E33E38">
          <w:pgSz w:w="11907" w:h="16840" w:code="9"/>
          <w:pgMar w:top="567" w:right="680" w:bottom="567" w:left="680" w:header="0" w:footer="340" w:gutter="0"/>
          <w:cols w:space="525"/>
          <w:docGrid w:type="lines" w:linePitch="312"/>
        </w:sectPr>
      </w:pPr>
    </w:p>
    <w:p w14:paraId="10C45C73" w14:textId="77777777" w:rsidR="00ED74E2" w:rsidRDefault="00ED74E2" w:rsidP="00031F57">
      <w:pPr>
        <w:pStyle w:val="10"/>
        <w:spacing w:before="160" w:after="40"/>
        <w:rPr>
          <w:lang w:eastAsia="zh-CN"/>
        </w:rPr>
      </w:pPr>
      <w:r w:rsidRPr="00FA47D1">
        <w:rPr>
          <w:lang w:eastAsia="zh-CN"/>
        </w:rPr>
        <w:t>Classroom Installation</w:t>
      </w:r>
    </w:p>
    <w:p w14:paraId="581B5F99" w14:textId="77777777" w:rsidR="00ED74E2" w:rsidRPr="00FF1DAA" w:rsidRDefault="00ED74E2" w:rsidP="00ED74E2">
      <w:pPr>
        <w:pStyle w:val="21"/>
        <w:spacing w:before="40" w:after="40"/>
        <w:ind w:left="480" w:hanging="480"/>
      </w:pPr>
      <w:r w:rsidRPr="002F234F">
        <w:t xml:space="preserve">Microphone </w:t>
      </w:r>
      <w:r w:rsidRPr="007F552D">
        <w:t>Installation</w:t>
      </w:r>
    </w:p>
    <w:p w14:paraId="2D2F56C9" w14:textId="77777777" w:rsidR="00ED74E2" w:rsidRDefault="00ED74E2" w:rsidP="00ED74E2">
      <w:pPr>
        <w:pStyle w:val="a1"/>
        <w:rPr>
          <w:b/>
        </w:rPr>
      </w:pPr>
      <w:r w:rsidRPr="002F234F">
        <w:rPr>
          <w:b/>
          <w:bCs w:val="0"/>
        </w:rPr>
        <w:t xml:space="preserve">Installation </w:t>
      </w:r>
      <w:r>
        <w:rPr>
          <w:b/>
          <w:bCs w:val="0"/>
        </w:rPr>
        <w:t>H</w:t>
      </w:r>
      <w:r w:rsidRPr="002F234F">
        <w:rPr>
          <w:b/>
          <w:bCs w:val="0"/>
        </w:rPr>
        <w:t xml:space="preserve">eight: </w:t>
      </w:r>
      <w:r w:rsidRPr="002F234F">
        <w:t xml:space="preserve">In theory, the closer the microphone is to the speaker, the better, but considering that it is too low, there may be a risk of students accidentally reaching out and hitting the speaker, causing </w:t>
      </w:r>
      <w:proofErr w:type="gramStart"/>
      <w:r w:rsidRPr="002F234F">
        <w:t>damage</w:t>
      </w:r>
      <w:proofErr w:type="gramEnd"/>
      <w:r w:rsidRPr="002F234F">
        <w:t xml:space="preserve"> or falling. principle, while considering security and flexible processing.</w:t>
      </w:r>
    </w:p>
    <w:p w14:paraId="0C212D92" w14:textId="77777777" w:rsidR="00ED74E2" w:rsidRPr="00ED51F2" w:rsidRDefault="00ED74E2" w:rsidP="00ED74E2">
      <w:pPr>
        <w:pStyle w:val="a1"/>
      </w:pPr>
      <w:r w:rsidRPr="00F161A2">
        <w:rPr>
          <w:b/>
          <w:bCs w:val="0"/>
        </w:rPr>
        <w:t xml:space="preserve">Installation </w:t>
      </w:r>
      <w:r>
        <w:rPr>
          <w:b/>
          <w:bCs w:val="0"/>
        </w:rPr>
        <w:t>M</w:t>
      </w:r>
      <w:r w:rsidRPr="00F161A2">
        <w:rPr>
          <w:b/>
          <w:bCs w:val="0"/>
        </w:rPr>
        <w:t xml:space="preserve">ethod and </w:t>
      </w:r>
      <w:r>
        <w:rPr>
          <w:b/>
          <w:bCs w:val="0"/>
        </w:rPr>
        <w:t>L</w:t>
      </w:r>
      <w:r w:rsidRPr="00F161A2">
        <w:rPr>
          <w:b/>
          <w:bCs w:val="0"/>
        </w:rPr>
        <w:t xml:space="preserve">ocation: </w:t>
      </w:r>
      <w:r w:rsidRPr="00F161A2">
        <w:t>It is hoisted with a boom, and the position near the podium is centered horizontally, and the microphone disk is facing the podium area, focusing on picking up the teacher's lecture sound in the podium area.</w:t>
      </w:r>
    </w:p>
    <w:p w14:paraId="6FDDF7A1" w14:textId="77777777" w:rsidR="00ED74E2" w:rsidRPr="00282605" w:rsidRDefault="00ED74E2" w:rsidP="00ED74E2">
      <w:pPr>
        <w:pStyle w:val="21"/>
        <w:spacing w:before="40" w:after="40"/>
        <w:ind w:left="480" w:hanging="480"/>
      </w:pPr>
      <w:r w:rsidRPr="007963ED">
        <w:t>Speaker</w:t>
      </w:r>
      <w:r>
        <w:t xml:space="preserve"> </w:t>
      </w:r>
      <w:r w:rsidRPr="007F552D">
        <w:t>Installation</w:t>
      </w:r>
    </w:p>
    <w:p w14:paraId="3171C12B" w14:textId="084B0BDD" w:rsidR="00ED74E2" w:rsidRPr="000E4ECB" w:rsidRDefault="00ED74E2" w:rsidP="00ED74E2">
      <w:pPr>
        <w:pStyle w:val="a1"/>
        <w:numPr>
          <w:ilvl w:val="0"/>
          <w:numId w:val="21"/>
        </w:numPr>
        <w:rPr>
          <w:b/>
        </w:rPr>
      </w:pPr>
      <w:r w:rsidRPr="007963ED">
        <w:rPr>
          <w:b/>
          <w:bCs w:val="0"/>
        </w:rPr>
        <w:t xml:space="preserve">Installation Height: </w:t>
      </w:r>
      <w:r w:rsidRPr="007963ED">
        <w:t xml:space="preserve">The recommended height from the ground is </w:t>
      </w:r>
      <w:r w:rsidR="00783258" w:rsidRPr="00783258">
        <w:t>2.0m-2.6m</w:t>
      </w:r>
      <w:r w:rsidRPr="007963ED">
        <w:t>.</w:t>
      </w:r>
    </w:p>
    <w:p w14:paraId="740C54D3" w14:textId="77777777" w:rsidR="00ED74E2" w:rsidRPr="001876EB" w:rsidRDefault="00ED74E2" w:rsidP="00ED74E2">
      <w:pPr>
        <w:pStyle w:val="a1"/>
      </w:pPr>
      <w:r w:rsidRPr="00FA1659">
        <w:rPr>
          <w:b/>
          <w:bCs w:val="0"/>
        </w:rPr>
        <w:t xml:space="preserve">Installation </w:t>
      </w:r>
      <w:r>
        <w:rPr>
          <w:b/>
          <w:bCs w:val="0"/>
        </w:rPr>
        <w:t>M</w:t>
      </w:r>
      <w:r w:rsidRPr="00FA1659">
        <w:rPr>
          <w:b/>
          <w:bCs w:val="0"/>
        </w:rPr>
        <w:t xml:space="preserve">ethod and </w:t>
      </w:r>
      <w:r>
        <w:rPr>
          <w:b/>
          <w:bCs w:val="0"/>
        </w:rPr>
        <w:t>L</w:t>
      </w:r>
      <w:r w:rsidRPr="00FA1659">
        <w:rPr>
          <w:b/>
          <w:bCs w:val="0"/>
        </w:rPr>
        <w:t xml:space="preserve">ocation: </w:t>
      </w:r>
      <w:r w:rsidRPr="00FA1659">
        <w:t xml:space="preserve">It is wall mounted with brackets. </w:t>
      </w:r>
      <w:r w:rsidRPr="009E79B4">
        <w:t>It is recommended to install it in the middle and front of the walls on both sides of the classroom.</w:t>
      </w:r>
    </w:p>
    <w:p w14:paraId="181F2A6D" w14:textId="77777777" w:rsidR="00ED74E2" w:rsidRPr="00282605" w:rsidRDefault="00ED74E2" w:rsidP="00031F57">
      <w:pPr>
        <w:pStyle w:val="21"/>
        <w:spacing w:before="40" w:after="40"/>
        <w:ind w:left="480" w:hanging="480"/>
      </w:pPr>
      <w:r w:rsidRPr="009F3D85">
        <w:t>Socket</w:t>
      </w:r>
      <w:r>
        <w:t xml:space="preserve"> </w:t>
      </w:r>
      <w:r w:rsidRPr="007F552D">
        <w:t>Installation</w:t>
      </w:r>
    </w:p>
    <w:p w14:paraId="7EAB502A" w14:textId="77777777" w:rsidR="00ED74E2" w:rsidRDefault="00ED74E2" w:rsidP="00ED74E2">
      <w:pPr>
        <w:pStyle w:val="Text"/>
      </w:pPr>
      <w:r w:rsidRPr="003B30CE">
        <w:t>An optional socket panel with a USB socket can be installed next to the speaker for easy access to the microphone and speaker. It can also be powered by a USB adapter or directly use a device with a USB interface (TV or large display, etc.).</w:t>
      </w:r>
    </w:p>
    <w:p w14:paraId="0D2F60C9" w14:textId="0B10AEB7" w:rsidR="00ED74E2" w:rsidRDefault="00AC1E94" w:rsidP="00AC1E94">
      <w:pPr>
        <w:pStyle w:val="Figure"/>
        <w:spacing w:beforeLines="60" w:before="187" w:line="240" w:lineRule="exact"/>
        <w:jc w:val="left"/>
      </w:pPr>
      <w:r>
        <w:rPr>
          <w:noProof/>
        </w:rPr>
        <w:drawing>
          <wp:inline distT="0" distB="0" distL="0" distR="0" wp14:anchorId="1A0B63AC" wp14:editId="494A7D0D">
            <wp:extent cx="423843" cy="208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23"/>
                    <a:srcRect b="6056"/>
                    <a:stretch/>
                  </pic:blipFill>
                  <pic:spPr bwMode="auto">
                    <a:xfrm>
                      <a:off x="0" y="0"/>
                      <a:ext cx="423843" cy="208800"/>
                    </a:xfrm>
                    <a:prstGeom prst="rect">
                      <a:avLst/>
                    </a:prstGeom>
                    <a:ln>
                      <a:noFill/>
                    </a:ln>
                    <a:extLst>
                      <a:ext uri="{53640926-AAD7-44D8-BBD7-CCE9431645EC}">
                        <a14:shadowObscured xmlns:a14="http://schemas.microsoft.com/office/drawing/2010/main"/>
                      </a:ext>
                    </a:extLst>
                  </pic:spPr>
                </pic:pic>
              </a:graphicData>
            </a:graphic>
          </wp:inline>
        </w:drawing>
      </w:r>
    </w:p>
    <w:p w14:paraId="6DA0A681" w14:textId="77777777" w:rsidR="00ED74E2" w:rsidRPr="00544730" w:rsidRDefault="00ED74E2" w:rsidP="00ED74E2">
      <w:pPr>
        <w:pStyle w:val="Text"/>
        <w:rPr>
          <w:rFonts w:cs="Arial"/>
        </w:rPr>
      </w:pPr>
      <w:r w:rsidRPr="00544730">
        <w:rPr>
          <w:rFonts w:cs="Arial"/>
          <w:szCs w:val="15"/>
        </w:rPr>
        <w:t>When the microphone and speaker are connected to the same wall plug for power supply, the microphone and speaker need to be turned on or off at the same time.</w:t>
      </w:r>
    </w:p>
    <w:p w14:paraId="47209880" w14:textId="77777777" w:rsidR="00ED74E2" w:rsidRPr="003E2468" w:rsidRDefault="00ED74E2" w:rsidP="00031F57">
      <w:pPr>
        <w:pStyle w:val="21"/>
        <w:spacing w:before="40" w:after="40"/>
        <w:ind w:left="480" w:hanging="480"/>
      </w:pPr>
      <w:r w:rsidRPr="003B30CE">
        <w:t>Switch</w:t>
      </w:r>
      <w:r>
        <w:t xml:space="preserve"> </w:t>
      </w:r>
      <w:r w:rsidRPr="007F552D">
        <w:t>Installation</w:t>
      </w:r>
    </w:p>
    <w:p w14:paraId="4887473B" w14:textId="77777777" w:rsidR="00ED74E2" w:rsidRPr="003E2468" w:rsidRDefault="00ED74E2" w:rsidP="00ED74E2">
      <w:pPr>
        <w:pStyle w:val="Text"/>
      </w:pPr>
      <w:r w:rsidRPr="003B30CE">
        <w:t>You can choose a single switch panel, installed on the side of the door or the blackboard, with a label, easy for teachers to open and close.</w:t>
      </w:r>
    </w:p>
    <w:p w14:paraId="08C48F62" w14:textId="77777777" w:rsidR="00ED74E2" w:rsidRPr="00FF1DAA" w:rsidRDefault="00ED74E2" w:rsidP="00031F57">
      <w:pPr>
        <w:pStyle w:val="10"/>
        <w:spacing w:before="40" w:after="80"/>
        <w:rPr>
          <w:lang w:eastAsia="zh-CN"/>
        </w:rPr>
      </w:pPr>
      <w:r>
        <w:rPr>
          <w:lang w:eastAsia="zh-CN"/>
        </w:rPr>
        <w:br w:type="column"/>
      </w:r>
      <w:r w:rsidRPr="007F552D">
        <w:rPr>
          <w:lang w:eastAsia="zh-CN"/>
        </w:rPr>
        <w:t>Problem and Solution</w:t>
      </w:r>
    </w:p>
    <w:p w14:paraId="77BD5A1F" w14:textId="77777777" w:rsidR="00ED74E2" w:rsidRPr="00C1697E" w:rsidRDefault="00ED74E2" w:rsidP="00ED74E2">
      <w:pPr>
        <w:pStyle w:val="a1"/>
        <w:numPr>
          <w:ilvl w:val="0"/>
          <w:numId w:val="23"/>
        </w:numPr>
        <w:rPr>
          <w:b/>
          <w:bCs w:val="0"/>
        </w:rPr>
      </w:pPr>
      <w:r w:rsidRPr="00B0462A">
        <w:rPr>
          <w:b/>
          <w:bCs w:val="0"/>
        </w:rPr>
        <w:t>Howling appears at startup</w:t>
      </w:r>
    </w:p>
    <w:p w14:paraId="363747F4" w14:textId="77777777" w:rsidR="00ED74E2" w:rsidRPr="002B69CD" w:rsidRDefault="00ED74E2" w:rsidP="00ED74E2">
      <w:pPr>
        <w:pStyle w:val="Text"/>
        <w:ind w:left="227"/>
      </w:pPr>
      <w:r w:rsidRPr="00B0462A">
        <w:t>For example, it is normal for the microphone to whistle slightly when it is just started. When the device is just started, it needs to learn to adapt to the live sound field environment, and it will stop automatically after the learning is completed.</w:t>
      </w:r>
    </w:p>
    <w:p w14:paraId="01D03CAD" w14:textId="77777777" w:rsidR="00ED74E2" w:rsidRPr="00C1697E" w:rsidRDefault="00ED74E2" w:rsidP="00ED74E2">
      <w:pPr>
        <w:pStyle w:val="a1"/>
        <w:numPr>
          <w:ilvl w:val="0"/>
          <w:numId w:val="23"/>
        </w:numPr>
        <w:rPr>
          <w:b/>
          <w:bCs w:val="0"/>
        </w:rPr>
      </w:pPr>
      <w:r>
        <w:rPr>
          <w:b/>
          <w:bCs w:val="0"/>
        </w:rPr>
        <w:t>P</w:t>
      </w:r>
      <w:r w:rsidRPr="00B0462A">
        <w:rPr>
          <w:b/>
          <w:bCs w:val="0"/>
        </w:rPr>
        <w:t>ersistent howling</w:t>
      </w:r>
    </w:p>
    <w:p w14:paraId="2CB474F1" w14:textId="77777777" w:rsidR="00ED74E2" w:rsidRDefault="00ED74E2" w:rsidP="00ED74E2">
      <w:pPr>
        <w:pStyle w:val="Text"/>
        <w:ind w:left="227"/>
      </w:pPr>
      <w:r w:rsidRPr="00E363FD">
        <w:t>For example, when the USB is connected to the computer, confirm whether the listening function is turned on, and check whether the audio input and output wiring is looped back.</w:t>
      </w:r>
    </w:p>
    <w:p w14:paraId="21F70EF5" w14:textId="77777777" w:rsidR="00ED74E2" w:rsidRPr="00C1697E" w:rsidRDefault="00ED74E2" w:rsidP="00ED74E2">
      <w:pPr>
        <w:pStyle w:val="a1"/>
        <w:rPr>
          <w:b/>
          <w:bCs w:val="0"/>
        </w:rPr>
      </w:pPr>
      <w:r w:rsidRPr="008377A8">
        <w:rPr>
          <w:b/>
          <w:bCs w:val="0"/>
        </w:rPr>
        <w:t>The sound reverberation is not clear</w:t>
      </w:r>
    </w:p>
    <w:p w14:paraId="1E058979" w14:textId="77777777" w:rsidR="00ED74E2" w:rsidRPr="008377A8" w:rsidRDefault="00ED74E2" w:rsidP="00ED74E2">
      <w:pPr>
        <w:pStyle w:val="Text"/>
        <w:ind w:left="227"/>
      </w:pPr>
      <w:r w:rsidRPr="008377A8">
        <w:t>First check whether the room is too small and the reverberation is too large, and then check the settings of the power amplifier or speaker EQ to see if the low frequency part is adjusted too much.</w:t>
      </w:r>
    </w:p>
    <w:p w14:paraId="5577B0D6" w14:textId="12ACBC78" w:rsidR="00ED74E2" w:rsidRDefault="00ED74E2" w:rsidP="00ED74E2">
      <w:pPr>
        <w:pStyle w:val="Text"/>
        <w:jc w:val="right"/>
      </w:pPr>
    </w:p>
    <w:p w14:paraId="07C70770" w14:textId="69BC1604" w:rsidR="00031F57" w:rsidRDefault="00031F57" w:rsidP="00ED74E2">
      <w:pPr>
        <w:pStyle w:val="Text"/>
        <w:jc w:val="right"/>
      </w:pPr>
    </w:p>
    <w:p w14:paraId="6FA59003" w14:textId="4B73E737" w:rsidR="00031F57" w:rsidRDefault="00031F57" w:rsidP="00ED74E2">
      <w:pPr>
        <w:pStyle w:val="Text"/>
        <w:jc w:val="right"/>
      </w:pPr>
    </w:p>
    <w:p w14:paraId="387A1328" w14:textId="6B4A8095" w:rsidR="00031F57" w:rsidRDefault="00031F57" w:rsidP="00ED74E2">
      <w:pPr>
        <w:pStyle w:val="Text"/>
        <w:jc w:val="right"/>
      </w:pPr>
    </w:p>
    <w:p w14:paraId="2433C306" w14:textId="3B164499" w:rsidR="00031F57" w:rsidRDefault="00031F57" w:rsidP="00ED74E2">
      <w:pPr>
        <w:pStyle w:val="Text"/>
        <w:jc w:val="right"/>
      </w:pPr>
    </w:p>
    <w:p w14:paraId="60526817" w14:textId="1985AD51" w:rsidR="00031F57" w:rsidRDefault="00031F57" w:rsidP="00ED74E2">
      <w:pPr>
        <w:pStyle w:val="Text"/>
        <w:jc w:val="right"/>
      </w:pPr>
    </w:p>
    <w:p w14:paraId="3856B9A5" w14:textId="721CB1C6" w:rsidR="00031F57" w:rsidRDefault="00031F57" w:rsidP="00ED74E2">
      <w:pPr>
        <w:pStyle w:val="Text"/>
        <w:jc w:val="right"/>
      </w:pPr>
    </w:p>
    <w:p w14:paraId="51DCFA08" w14:textId="2570DD8C" w:rsidR="00031F57" w:rsidRDefault="00031F57" w:rsidP="00ED74E2">
      <w:pPr>
        <w:pStyle w:val="Text"/>
        <w:jc w:val="right"/>
      </w:pPr>
    </w:p>
    <w:p w14:paraId="75F01920" w14:textId="1700D597" w:rsidR="00031F57" w:rsidRDefault="00031F57" w:rsidP="00ED74E2">
      <w:pPr>
        <w:pStyle w:val="Text"/>
        <w:jc w:val="right"/>
      </w:pPr>
    </w:p>
    <w:p w14:paraId="160ECA2A" w14:textId="506E6B99" w:rsidR="00031F57" w:rsidRDefault="00031F57" w:rsidP="00ED74E2">
      <w:pPr>
        <w:pStyle w:val="Text"/>
        <w:jc w:val="right"/>
      </w:pPr>
    </w:p>
    <w:p w14:paraId="3722AB38" w14:textId="480F46A1" w:rsidR="00031F57" w:rsidRDefault="00031F57" w:rsidP="00ED74E2">
      <w:pPr>
        <w:pStyle w:val="Text"/>
        <w:jc w:val="right"/>
      </w:pPr>
    </w:p>
    <w:p w14:paraId="0D156CAD" w14:textId="09F6E8B1" w:rsidR="00031F57" w:rsidRDefault="00031F57" w:rsidP="00ED74E2">
      <w:pPr>
        <w:pStyle w:val="Text"/>
        <w:jc w:val="right"/>
      </w:pPr>
    </w:p>
    <w:p w14:paraId="6049787C" w14:textId="7DA010FF" w:rsidR="00031F57" w:rsidRDefault="00031F57" w:rsidP="00ED74E2">
      <w:pPr>
        <w:pStyle w:val="Text"/>
        <w:jc w:val="right"/>
      </w:pPr>
    </w:p>
    <w:p w14:paraId="00B912AF" w14:textId="570E636B" w:rsidR="00031F57" w:rsidRDefault="00031F57" w:rsidP="00ED74E2">
      <w:pPr>
        <w:pStyle w:val="Text"/>
        <w:jc w:val="right"/>
      </w:pPr>
    </w:p>
    <w:p w14:paraId="5E08E147" w14:textId="15B74B32" w:rsidR="00031F57" w:rsidRDefault="00031F57" w:rsidP="00ED74E2">
      <w:pPr>
        <w:pStyle w:val="Text"/>
        <w:jc w:val="right"/>
      </w:pPr>
    </w:p>
    <w:p w14:paraId="33CC6DF2" w14:textId="44A299E8" w:rsidR="00031F57" w:rsidRPr="00FC3A76" w:rsidRDefault="00031F57" w:rsidP="00ED74E2">
      <w:pPr>
        <w:pStyle w:val="Text"/>
        <w:jc w:val="right"/>
      </w:pPr>
    </w:p>
    <w:p w14:paraId="2CF72D94" w14:textId="77777777" w:rsidR="00031F57" w:rsidRDefault="00031F57" w:rsidP="00ED74E2">
      <w:pPr>
        <w:pStyle w:val="Text"/>
        <w:jc w:val="right"/>
      </w:pPr>
    </w:p>
    <w:p w14:paraId="74B41A20" w14:textId="6E5EF102" w:rsidR="00031F57" w:rsidRDefault="001056CB" w:rsidP="00ED74E2">
      <w:pPr>
        <w:pStyle w:val="Text"/>
        <w:jc w:val="right"/>
      </w:pPr>
      <w:r w:rsidRPr="001056CB">
        <w:t>079.79.1101517</w:t>
      </w:r>
      <w:r w:rsidR="00031F57" w:rsidRPr="00E51BFE">
        <w:t>_V</w:t>
      </w:r>
      <w:r w:rsidR="00031F57">
        <w:t>1.0</w:t>
      </w:r>
      <w:bookmarkEnd w:id="3"/>
    </w:p>
    <w:sectPr w:rsidR="00031F57" w:rsidSect="00ED74E2">
      <w:type w:val="continuous"/>
      <w:pgSz w:w="11907" w:h="16840" w:code="9"/>
      <w:pgMar w:top="567" w:right="680" w:bottom="567" w:left="680" w:header="0" w:footer="340" w:gutter="0"/>
      <w:cols w:num="2" w:space="5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4CF26" w14:textId="77777777" w:rsidR="000C1005" w:rsidRDefault="000C1005" w:rsidP="0078616E">
      <w:r>
        <w:separator/>
      </w:r>
    </w:p>
  </w:endnote>
  <w:endnote w:type="continuationSeparator" w:id="0">
    <w:p w14:paraId="79B7196D" w14:textId="77777777" w:rsidR="000C1005" w:rsidRDefault="000C1005" w:rsidP="00786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思源黑体 CN Normal">
    <w:panose1 w:val="020B0400000000000000"/>
    <w:charset w:val="86"/>
    <w:family w:val="swiss"/>
    <w:notTrueType/>
    <w:pitch w:val="variable"/>
    <w:sig w:usb0="20000207" w:usb1="2ADF3C10" w:usb2="00000016" w:usb3="00000000" w:csb0="0006010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283" w:usb1="288F0000" w:usb2="00000016" w:usb3="00000000" w:csb0="00040001" w:csb1="00000000"/>
  </w:font>
  <w:font w:name="Liberation Serif">
    <w:altName w:val="Times New Roman"/>
    <w:charset w:val="01"/>
    <w:family w:val="roman"/>
    <w:pitch w:val="variable"/>
  </w:font>
  <w:font w:name="Droid Sans Fallback">
    <w:altName w:val="Times New Roman"/>
    <w:charset w:val="01"/>
    <w:family w:val="auto"/>
    <w:pitch w:val="default"/>
  </w:font>
  <w:font w:name="微软雅黑">
    <w:panose1 w:val="020B0503020204020204"/>
    <w:charset w:val="86"/>
    <w:family w:val="swiss"/>
    <w:pitch w:val="variable"/>
    <w:sig w:usb0="80000287" w:usb1="2ACF3C50" w:usb2="00000016" w:usb3="00000000" w:csb0="0004001F" w:csb1="00000000"/>
  </w:font>
  <w:font w:name="TimesNewRomanPSMT">
    <w:altName w:val="等线"/>
    <w:panose1 w:val="00000000000000000000"/>
    <w:charset w:val="86"/>
    <w:family w:val="auto"/>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5097" w14:textId="7A05EADA" w:rsidR="001056CB" w:rsidRPr="005A4C99" w:rsidRDefault="001056CB" w:rsidP="003E731C">
    <w:pPr>
      <w:pStyle w:val="af"/>
      <w:rPr>
        <w:rFonts w:ascii="Source Sans Pro" w:hAnsi="Source Sans Pro" w:cs="Arial"/>
      </w:rPr>
    </w:pPr>
    <w:r w:rsidRPr="00530679">
      <w:rPr>
        <w:rFonts w:ascii="Source Sans Pro" w:hAnsi="Source Sans Pro"/>
        <w:kern w:val="2"/>
        <w:sz w:val="15"/>
        <w:szCs w:val="15"/>
      </w:rPr>
      <w:t xml:space="preserve">ROCWARE </w:t>
    </w:r>
    <w:proofErr w:type="gramStart"/>
    <w:r w:rsidRPr="00530679">
      <w:rPr>
        <w:rFonts w:ascii="Source Sans Pro" w:hAnsi="Source Sans Pro"/>
        <w:kern w:val="2"/>
        <w:sz w:val="15"/>
        <w:szCs w:val="15"/>
      </w:rPr>
      <w:t xml:space="preserve">CORPORATION </w:t>
    </w:r>
    <w:r>
      <w:rPr>
        <w:rFonts w:ascii="Source Sans Pro" w:hAnsi="Source Sans Pro"/>
        <w:kern w:val="2"/>
        <w:sz w:val="15"/>
        <w:szCs w:val="15"/>
      </w:rPr>
      <w:t xml:space="preserve"> </w:t>
    </w:r>
    <w:r w:rsidRPr="00E635AE">
      <w:rPr>
        <w:rFonts w:ascii="Source Sans Pro" w:hAnsi="Source Sans Pro"/>
        <w:kern w:val="2"/>
        <w:sz w:val="15"/>
        <w:szCs w:val="15"/>
      </w:rPr>
      <w:t>www.rocware.com</w:t>
    </w:r>
    <w:proofErr w:type="gramEnd"/>
    <w:r>
      <w:rPr>
        <w:rFonts w:ascii="Source Sans Pro" w:hAnsi="Source Sans Pro"/>
        <w:kern w:val="2"/>
        <w:sz w:val="15"/>
        <w:szCs w:val="15"/>
      </w:rPr>
      <w:t xml:space="preserve">                                                   </w:t>
    </w:r>
    <w:r w:rsidR="003E731C">
      <w:rPr>
        <w:rFonts w:ascii="Source Sans Pro" w:hAnsi="Source Sans Pro"/>
        <w:kern w:val="2"/>
        <w:sz w:val="15"/>
        <w:szCs w:val="15"/>
      </w:rPr>
      <w:t xml:space="preserve">  </w:t>
    </w:r>
    <w:r>
      <w:rPr>
        <w:rFonts w:ascii="Source Sans Pro" w:hAnsi="Source Sans Pro"/>
        <w:kern w:val="2"/>
        <w:sz w:val="15"/>
        <w:szCs w:val="15"/>
      </w:rPr>
      <w:t xml:space="preserve">                                              </w:t>
    </w:r>
    <w:r w:rsidRPr="00167DF7">
      <w:rPr>
        <w:rFonts w:ascii="Source Sans Pro" w:hAnsi="Source Sans Pro" w:cs="Arial"/>
        <w:sz w:val="15"/>
        <w:szCs w:val="15"/>
      </w:rPr>
      <w:fldChar w:fldCharType="begin"/>
    </w:r>
    <w:r w:rsidRPr="00167DF7">
      <w:rPr>
        <w:rFonts w:ascii="Source Sans Pro" w:hAnsi="Source Sans Pro" w:cs="Arial"/>
        <w:sz w:val="15"/>
        <w:szCs w:val="15"/>
      </w:rPr>
      <w:instrText>PAGE   \* MERGEFORMAT</w:instrText>
    </w:r>
    <w:r w:rsidRPr="00167DF7">
      <w:rPr>
        <w:rFonts w:ascii="Source Sans Pro" w:hAnsi="Source Sans Pro" w:cs="Arial"/>
        <w:sz w:val="15"/>
        <w:szCs w:val="15"/>
      </w:rPr>
      <w:fldChar w:fldCharType="separate"/>
    </w:r>
    <w:r>
      <w:rPr>
        <w:rFonts w:ascii="Source Sans Pro" w:hAnsi="Source Sans Pro" w:cs="Arial"/>
        <w:sz w:val="15"/>
        <w:szCs w:val="15"/>
      </w:rPr>
      <w:t>2</w:t>
    </w:r>
    <w:r w:rsidRPr="00167DF7">
      <w:rPr>
        <w:rFonts w:ascii="Source Sans Pro" w:hAnsi="Source Sans Pro" w:cs="Arial"/>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921BC" w14:textId="7F3F5DDA" w:rsidR="00A00904" w:rsidRPr="005A4C99" w:rsidRDefault="001056CB" w:rsidP="003E731C">
    <w:pPr>
      <w:pStyle w:val="af"/>
      <w:rPr>
        <w:rFonts w:ascii="Source Sans Pro" w:hAnsi="Source Sans Pro" w:cs="Arial"/>
      </w:rPr>
    </w:pPr>
    <w:r w:rsidRPr="00530679">
      <w:rPr>
        <w:rFonts w:ascii="Source Sans Pro" w:hAnsi="Source Sans Pro"/>
        <w:kern w:val="2"/>
        <w:sz w:val="15"/>
        <w:szCs w:val="15"/>
      </w:rPr>
      <w:t xml:space="preserve">ROCWARE </w:t>
    </w:r>
    <w:proofErr w:type="gramStart"/>
    <w:r w:rsidRPr="00530679">
      <w:rPr>
        <w:rFonts w:ascii="Source Sans Pro" w:hAnsi="Source Sans Pro"/>
        <w:kern w:val="2"/>
        <w:sz w:val="15"/>
        <w:szCs w:val="15"/>
      </w:rPr>
      <w:t xml:space="preserve">CORPORATION </w:t>
    </w:r>
    <w:r>
      <w:rPr>
        <w:rFonts w:ascii="Source Sans Pro" w:hAnsi="Source Sans Pro"/>
        <w:kern w:val="2"/>
        <w:sz w:val="15"/>
        <w:szCs w:val="15"/>
      </w:rPr>
      <w:t xml:space="preserve"> </w:t>
    </w:r>
    <w:r w:rsidRPr="00E635AE">
      <w:rPr>
        <w:rFonts w:ascii="Source Sans Pro" w:hAnsi="Source Sans Pro"/>
        <w:kern w:val="2"/>
        <w:sz w:val="15"/>
        <w:szCs w:val="15"/>
      </w:rPr>
      <w:t>www.rocware.com</w:t>
    </w:r>
    <w:proofErr w:type="gramEnd"/>
    <w:r>
      <w:rPr>
        <w:rFonts w:ascii="Source Sans Pro" w:hAnsi="Source Sans Pro"/>
        <w:kern w:val="2"/>
        <w:sz w:val="15"/>
        <w:szCs w:val="15"/>
      </w:rPr>
      <w:t xml:space="preserve">                                                               </w:t>
    </w:r>
    <w:r w:rsidR="003E731C">
      <w:rPr>
        <w:rFonts w:ascii="Source Sans Pro" w:hAnsi="Source Sans Pro"/>
        <w:kern w:val="2"/>
        <w:sz w:val="15"/>
        <w:szCs w:val="15"/>
      </w:rPr>
      <w:t xml:space="preserve">  </w:t>
    </w:r>
    <w:r>
      <w:rPr>
        <w:rFonts w:ascii="Source Sans Pro" w:hAnsi="Source Sans Pro"/>
        <w:kern w:val="2"/>
        <w:sz w:val="15"/>
        <w:szCs w:val="15"/>
      </w:rPr>
      <w:t xml:space="preserve">                                  </w:t>
    </w:r>
    <w:r w:rsidRPr="00167DF7">
      <w:rPr>
        <w:rFonts w:ascii="Source Sans Pro" w:hAnsi="Source Sans Pro" w:cs="Arial"/>
        <w:sz w:val="15"/>
        <w:szCs w:val="15"/>
      </w:rPr>
      <w:fldChar w:fldCharType="begin"/>
    </w:r>
    <w:r w:rsidRPr="00167DF7">
      <w:rPr>
        <w:rFonts w:ascii="Source Sans Pro" w:hAnsi="Source Sans Pro" w:cs="Arial"/>
        <w:sz w:val="15"/>
        <w:szCs w:val="15"/>
      </w:rPr>
      <w:instrText>PAGE   \* MERGEFORMAT</w:instrText>
    </w:r>
    <w:r w:rsidRPr="00167DF7">
      <w:rPr>
        <w:rFonts w:ascii="Source Sans Pro" w:hAnsi="Source Sans Pro" w:cs="Arial"/>
        <w:sz w:val="15"/>
        <w:szCs w:val="15"/>
      </w:rPr>
      <w:fldChar w:fldCharType="separate"/>
    </w:r>
    <w:r>
      <w:rPr>
        <w:rFonts w:ascii="Source Sans Pro" w:hAnsi="Source Sans Pro" w:cs="Arial"/>
        <w:sz w:val="15"/>
        <w:szCs w:val="15"/>
      </w:rPr>
      <w:t>2</w:t>
    </w:r>
    <w:r w:rsidRPr="00167DF7">
      <w:rPr>
        <w:rFonts w:ascii="Source Sans Pro" w:hAnsi="Source Sans Pro" w:cs="Arial"/>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26200" w14:textId="77777777" w:rsidR="000C1005" w:rsidRDefault="000C1005" w:rsidP="0078616E">
      <w:r>
        <w:separator/>
      </w:r>
    </w:p>
  </w:footnote>
  <w:footnote w:type="continuationSeparator" w:id="0">
    <w:p w14:paraId="4482D70B" w14:textId="77777777" w:rsidR="000C1005" w:rsidRDefault="000C1005" w:rsidP="00786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1A9F5A"/>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AECEBA52"/>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D876C584"/>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9302315E"/>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A094F6E8"/>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763C3F4A"/>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AC0CE38A"/>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92FC4338"/>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0E52BC02"/>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F036CD5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13137937"/>
    <w:multiLevelType w:val="multilevel"/>
    <w:tmpl w:val="0784D74C"/>
    <w:styleLink w:val="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210E4F28"/>
    <w:multiLevelType w:val="multilevel"/>
    <w:tmpl w:val="2E586AE4"/>
    <w:lvl w:ilvl="0">
      <w:start w:val="1"/>
      <w:numFmt w:val="bullet"/>
      <w:pStyle w:val="ItemListinTable"/>
      <w:lvlText w:val=""/>
      <w:lvlJc w:val="left"/>
      <w:pPr>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9176D0A"/>
    <w:multiLevelType w:val="hybridMultilevel"/>
    <w:tmpl w:val="ECC2927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AE46CAD"/>
    <w:multiLevelType w:val="multilevel"/>
    <w:tmpl w:val="5CC0BEE0"/>
    <w:lvl w:ilvl="0">
      <w:start w:val="1"/>
      <w:numFmt w:val="decimal"/>
      <w:pStyle w:val="Step"/>
      <w:suff w:val="space"/>
      <w:lvlText w:val="步骤 %1"/>
      <w:lvlJc w:val="left"/>
      <w:pPr>
        <w:ind w:left="641" w:hanging="641"/>
      </w:pPr>
      <w:rPr>
        <w:rFonts w:hint="eastAsia"/>
        <w:b/>
        <w:bCs w:val="0"/>
        <w:i w:val="0"/>
        <w:iCs w:val="0"/>
        <w:caps w:val="0"/>
        <w:smallCaps w:val="0"/>
        <w:strike w:val="0"/>
        <w:dstrike w:val="0"/>
        <w:outline w:val="0"/>
        <w:shadow w:val="0"/>
        <w:emboss w:val="0"/>
        <w:imprint w:val="0"/>
        <w:vanish w:val="0"/>
        <w:spacing w:val="0"/>
        <w:position w:val="0"/>
        <w:sz w:val="15"/>
        <w:szCs w:val="18"/>
        <w:u w:val="none"/>
        <w:effect w:val="none"/>
        <w:vertAlign w:val="baseline"/>
        <w:em w:val="none"/>
      </w:rPr>
    </w:lvl>
    <w:lvl w:ilvl="1">
      <w:start w:val="1"/>
      <w:numFmt w:val="decimal"/>
      <w:pStyle w:val="substep"/>
      <w:suff w:val="space"/>
      <w:lvlText w:val="%2."/>
      <w:lvlJc w:val="left"/>
      <w:pPr>
        <w:ind w:left="0" w:firstLine="1134"/>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3C1479CE"/>
    <w:multiLevelType w:val="multilevel"/>
    <w:tmpl w:val="E2BA9324"/>
    <w:lvl w:ilvl="0">
      <w:start w:val="1"/>
      <w:numFmt w:val="bullet"/>
      <w:pStyle w:val="ItemList"/>
      <w:lvlText w:val=""/>
      <w:lvlJc w:val="left"/>
      <w:pPr>
        <w:tabs>
          <w:tab w:val="num" w:pos="284"/>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457B4329"/>
    <w:multiLevelType w:val="multilevel"/>
    <w:tmpl w:val="CCF0CFAE"/>
    <w:lvl w:ilvl="0">
      <w:start w:val="1"/>
      <w:numFmt w:val="decimal"/>
      <w:pStyle w:val="10"/>
      <w:lvlText w:val="%1"/>
      <w:lvlJc w:val="left"/>
      <w:pPr>
        <w:ind w:left="425" w:hanging="425"/>
      </w:pPr>
      <w:rPr>
        <w:rFonts w:ascii="Source Sans Pro" w:eastAsia="思源黑体 CN Normal" w:hAnsi="Source Sans Pro" w:cs="Times New Roman" w:hint="default"/>
        <w:b/>
        <w:i w:val="0"/>
        <w:iCs w:val="0"/>
        <w:caps w:val="0"/>
        <w:smallCaps w:val="0"/>
        <w:strike w:val="0"/>
        <w:dstrike w:val="0"/>
        <w:outline w:val="0"/>
        <w:shadow w:val="0"/>
        <w:emboss w:val="0"/>
        <w:imprint w:val="0"/>
        <w:vanish w:val="0"/>
        <w:spacing w:val="0"/>
        <w:kern w:val="0"/>
        <w:position w:val="0"/>
        <w:sz w:val="44"/>
        <w:szCs w:val="44"/>
        <w:u w:val="none"/>
        <w:vertAlign w:val="baseline"/>
        <w:em w:val="none"/>
      </w:rPr>
    </w:lvl>
    <w:lvl w:ilvl="1">
      <w:start w:val="1"/>
      <w:numFmt w:val="decimal"/>
      <w:pStyle w:val="21"/>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FE50EFC"/>
    <w:multiLevelType w:val="multilevel"/>
    <w:tmpl w:val="40542C62"/>
    <w:lvl w:ilvl="0">
      <w:start w:val="1"/>
      <w:numFmt w:val="decimal"/>
      <w:suff w:val="space"/>
      <w:lvlText w:val="步骤 %1"/>
      <w:lvlJc w:val="left"/>
      <w:pPr>
        <w:ind w:left="737" w:hanging="737"/>
      </w:pPr>
      <w:rPr>
        <w:rFonts w:hint="eastAsia"/>
        <w:b/>
        <w:bCs w:val="0"/>
        <w:i w:val="0"/>
        <w:iCs w:val="0"/>
        <w:caps w:val="0"/>
        <w:smallCaps w:val="0"/>
        <w:strike w:val="0"/>
        <w:dstrike w:val="0"/>
        <w:outline w:val="0"/>
        <w:shadow w:val="0"/>
        <w:emboss w:val="0"/>
        <w:imprint w:val="0"/>
        <w:noProof w:val="0"/>
        <w:vanish w:val="0"/>
        <w:spacing w:val="0"/>
        <w:position w:val="0"/>
        <w:sz w:val="18"/>
        <w:szCs w:val="18"/>
        <w:u w:val="none"/>
        <w:effect w:val="none"/>
        <w:vertAlign w:val="baseline"/>
        <w:em w:val="none"/>
        <w:lang w:val="en-US"/>
        <w:specVanish w:val="0"/>
      </w:rPr>
    </w:lvl>
    <w:lvl w:ilvl="1">
      <w:start w:val="1"/>
      <w:numFmt w:val="decimal"/>
      <w:suff w:val="space"/>
      <w:lvlText w:val="%2."/>
      <w:lvlJc w:val="left"/>
      <w:pPr>
        <w:ind w:left="0" w:firstLine="1134"/>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7" w15:restartNumberingAfterBreak="0">
    <w:nsid w:val="661629D6"/>
    <w:multiLevelType w:val="multilevel"/>
    <w:tmpl w:val="1F324982"/>
    <w:lvl w:ilvl="0">
      <w:start w:val="1"/>
      <w:numFmt w:val="decimal"/>
      <w:pStyle w:val="a1"/>
      <w:lvlText w:val="%1)"/>
      <w:lvlJc w:val="left"/>
      <w:pPr>
        <w:ind w:left="227" w:hanging="227"/>
      </w:pPr>
      <w:rPr>
        <w:rFonts w:ascii="Source Sans Pro" w:hAnsi="Source Sans Pro" w:hint="default"/>
        <w:b/>
        <w:bCs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670D1DE0"/>
    <w:multiLevelType w:val="multilevel"/>
    <w:tmpl w:val="1E1ECD7A"/>
    <w:lvl w:ilvl="0">
      <w:start w:val="1"/>
      <w:numFmt w:val="decimal"/>
      <w:pStyle w:val="a2"/>
      <w:lvlText w:val="%1)"/>
      <w:lvlJc w:val="left"/>
      <w:pPr>
        <w:ind w:left="227" w:hanging="227"/>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507526499">
    <w:abstractNumId w:val="14"/>
  </w:num>
  <w:num w:numId="2" w16cid:durableId="776565295">
    <w:abstractNumId w:val="11"/>
  </w:num>
  <w:num w:numId="3" w16cid:durableId="1808086987">
    <w:abstractNumId w:val="10"/>
  </w:num>
  <w:num w:numId="4" w16cid:durableId="1475878875">
    <w:abstractNumId w:val="15"/>
  </w:num>
  <w:num w:numId="5" w16cid:durableId="1611009482">
    <w:abstractNumId w:val="8"/>
  </w:num>
  <w:num w:numId="6" w16cid:durableId="537354950">
    <w:abstractNumId w:val="3"/>
  </w:num>
  <w:num w:numId="7" w16cid:durableId="2108578116">
    <w:abstractNumId w:val="2"/>
  </w:num>
  <w:num w:numId="8" w16cid:durableId="1597251364">
    <w:abstractNumId w:val="1"/>
  </w:num>
  <w:num w:numId="9" w16cid:durableId="820271712">
    <w:abstractNumId w:val="0"/>
  </w:num>
  <w:num w:numId="10" w16cid:durableId="796990195">
    <w:abstractNumId w:val="9"/>
  </w:num>
  <w:num w:numId="11" w16cid:durableId="510023837">
    <w:abstractNumId w:val="7"/>
  </w:num>
  <w:num w:numId="12" w16cid:durableId="882443182">
    <w:abstractNumId w:val="6"/>
  </w:num>
  <w:num w:numId="13" w16cid:durableId="904073287">
    <w:abstractNumId w:val="5"/>
  </w:num>
  <w:num w:numId="14" w16cid:durableId="1360231164">
    <w:abstractNumId w:val="4"/>
  </w:num>
  <w:num w:numId="15" w16cid:durableId="485517055">
    <w:abstractNumId w:val="13"/>
  </w:num>
  <w:num w:numId="16" w16cid:durableId="2081587122">
    <w:abstractNumId w:val="17"/>
  </w:num>
  <w:num w:numId="17" w16cid:durableId="903568058">
    <w:abstractNumId w:val="18"/>
  </w:num>
  <w:num w:numId="18" w16cid:durableId="17978687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31225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021274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34771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7806913">
    <w:abstractNumId w:val="12"/>
  </w:num>
  <w:num w:numId="23" w16cid:durableId="17614826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D4E58"/>
    <w:rsid w:val="000001F8"/>
    <w:rsid w:val="0000076D"/>
    <w:rsid w:val="00003192"/>
    <w:rsid w:val="00004349"/>
    <w:rsid w:val="000067D0"/>
    <w:rsid w:val="00011232"/>
    <w:rsid w:val="0001179F"/>
    <w:rsid w:val="00013560"/>
    <w:rsid w:val="00015495"/>
    <w:rsid w:val="00015B59"/>
    <w:rsid w:val="00020635"/>
    <w:rsid w:val="00022074"/>
    <w:rsid w:val="00022238"/>
    <w:rsid w:val="00024A07"/>
    <w:rsid w:val="00024C0D"/>
    <w:rsid w:val="00024DE7"/>
    <w:rsid w:val="00025255"/>
    <w:rsid w:val="000256D8"/>
    <w:rsid w:val="00031F57"/>
    <w:rsid w:val="00032604"/>
    <w:rsid w:val="000338A7"/>
    <w:rsid w:val="000339AE"/>
    <w:rsid w:val="00034207"/>
    <w:rsid w:val="000342C3"/>
    <w:rsid w:val="0003507B"/>
    <w:rsid w:val="0003528D"/>
    <w:rsid w:val="00035DB3"/>
    <w:rsid w:val="00037D50"/>
    <w:rsid w:val="00040DDF"/>
    <w:rsid w:val="000435B2"/>
    <w:rsid w:val="00051E86"/>
    <w:rsid w:val="00052D5C"/>
    <w:rsid w:val="000546DF"/>
    <w:rsid w:val="00057231"/>
    <w:rsid w:val="00060FE8"/>
    <w:rsid w:val="00061D7E"/>
    <w:rsid w:val="0006412D"/>
    <w:rsid w:val="000662BC"/>
    <w:rsid w:val="0006744D"/>
    <w:rsid w:val="00071132"/>
    <w:rsid w:val="00071400"/>
    <w:rsid w:val="000719E6"/>
    <w:rsid w:val="0007299B"/>
    <w:rsid w:val="000758FA"/>
    <w:rsid w:val="00076C00"/>
    <w:rsid w:val="000805C1"/>
    <w:rsid w:val="000808A8"/>
    <w:rsid w:val="00083D50"/>
    <w:rsid w:val="00084CA3"/>
    <w:rsid w:val="00084F4F"/>
    <w:rsid w:val="00085CF5"/>
    <w:rsid w:val="000875B9"/>
    <w:rsid w:val="000914FD"/>
    <w:rsid w:val="00091A19"/>
    <w:rsid w:val="00092B84"/>
    <w:rsid w:val="00096C66"/>
    <w:rsid w:val="00096D68"/>
    <w:rsid w:val="00097ACC"/>
    <w:rsid w:val="000A0488"/>
    <w:rsid w:val="000A1403"/>
    <w:rsid w:val="000A3A0A"/>
    <w:rsid w:val="000A4706"/>
    <w:rsid w:val="000A4F27"/>
    <w:rsid w:val="000A5450"/>
    <w:rsid w:val="000A72EB"/>
    <w:rsid w:val="000B10A9"/>
    <w:rsid w:val="000B16ED"/>
    <w:rsid w:val="000B2A0C"/>
    <w:rsid w:val="000B2BF3"/>
    <w:rsid w:val="000B4439"/>
    <w:rsid w:val="000B498C"/>
    <w:rsid w:val="000B56B8"/>
    <w:rsid w:val="000B5EAF"/>
    <w:rsid w:val="000B71BB"/>
    <w:rsid w:val="000B75AC"/>
    <w:rsid w:val="000B7990"/>
    <w:rsid w:val="000B7A3E"/>
    <w:rsid w:val="000B7EE3"/>
    <w:rsid w:val="000B7F5F"/>
    <w:rsid w:val="000C07BB"/>
    <w:rsid w:val="000C1005"/>
    <w:rsid w:val="000C1525"/>
    <w:rsid w:val="000C1CE0"/>
    <w:rsid w:val="000C1F54"/>
    <w:rsid w:val="000C249E"/>
    <w:rsid w:val="000C30AD"/>
    <w:rsid w:val="000C4D46"/>
    <w:rsid w:val="000C6B21"/>
    <w:rsid w:val="000D032C"/>
    <w:rsid w:val="000D0B77"/>
    <w:rsid w:val="000D1701"/>
    <w:rsid w:val="000D1C6C"/>
    <w:rsid w:val="000D22A5"/>
    <w:rsid w:val="000D26D1"/>
    <w:rsid w:val="000D2915"/>
    <w:rsid w:val="000D2BBB"/>
    <w:rsid w:val="000D2F94"/>
    <w:rsid w:val="000D682F"/>
    <w:rsid w:val="000D6FF4"/>
    <w:rsid w:val="000E040D"/>
    <w:rsid w:val="000E04E6"/>
    <w:rsid w:val="000E1275"/>
    <w:rsid w:val="000E3B9A"/>
    <w:rsid w:val="000E3F2C"/>
    <w:rsid w:val="000E5D95"/>
    <w:rsid w:val="000E6B28"/>
    <w:rsid w:val="000E769D"/>
    <w:rsid w:val="000E76FC"/>
    <w:rsid w:val="000F1962"/>
    <w:rsid w:val="000F279E"/>
    <w:rsid w:val="000F2996"/>
    <w:rsid w:val="000F2B42"/>
    <w:rsid w:val="000F4190"/>
    <w:rsid w:val="000F46C3"/>
    <w:rsid w:val="000F4AE8"/>
    <w:rsid w:val="000F500E"/>
    <w:rsid w:val="000F55CE"/>
    <w:rsid w:val="000F5A9E"/>
    <w:rsid w:val="000F679D"/>
    <w:rsid w:val="000F6A6C"/>
    <w:rsid w:val="0010337F"/>
    <w:rsid w:val="001056CB"/>
    <w:rsid w:val="001069C2"/>
    <w:rsid w:val="00110C95"/>
    <w:rsid w:val="00111BDC"/>
    <w:rsid w:val="00111E3B"/>
    <w:rsid w:val="00112CDB"/>
    <w:rsid w:val="001141D1"/>
    <w:rsid w:val="001159C5"/>
    <w:rsid w:val="00116C8F"/>
    <w:rsid w:val="00116E88"/>
    <w:rsid w:val="00124836"/>
    <w:rsid w:val="00125CEB"/>
    <w:rsid w:val="00126093"/>
    <w:rsid w:val="00126C31"/>
    <w:rsid w:val="001272A7"/>
    <w:rsid w:val="001302DF"/>
    <w:rsid w:val="00132368"/>
    <w:rsid w:val="00132382"/>
    <w:rsid w:val="00135448"/>
    <w:rsid w:val="0013752D"/>
    <w:rsid w:val="00141997"/>
    <w:rsid w:val="00141ED0"/>
    <w:rsid w:val="00142468"/>
    <w:rsid w:val="001428CF"/>
    <w:rsid w:val="00147E60"/>
    <w:rsid w:val="00151BE2"/>
    <w:rsid w:val="0015269D"/>
    <w:rsid w:val="00152B08"/>
    <w:rsid w:val="00152F8E"/>
    <w:rsid w:val="0015415D"/>
    <w:rsid w:val="001541C7"/>
    <w:rsid w:val="001562EF"/>
    <w:rsid w:val="0015795D"/>
    <w:rsid w:val="001612D9"/>
    <w:rsid w:val="00162CD9"/>
    <w:rsid w:val="00164309"/>
    <w:rsid w:val="0016443F"/>
    <w:rsid w:val="001645F4"/>
    <w:rsid w:val="0016480D"/>
    <w:rsid w:val="001650BA"/>
    <w:rsid w:val="0016588B"/>
    <w:rsid w:val="001672DE"/>
    <w:rsid w:val="00171112"/>
    <w:rsid w:val="0017161C"/>
    <w:rsid w:val="00174553"/>
    <w:rsid w:val="00175184"/>
    <w:rsid w:val="001775C6"/>
    <w:rsid w:val="00177858"/>
    <w:rsid w:val="00180800"/>
    <w:rsid w:val="00184B22"/>
    <w:rsid w:val="00184B73"/>
    <w:rsid w:val="00184CB8"/>
    <w:rsid w:val="00185C65"/>
    <w:rsid w:val="0018625A"/>
    <w:rsid w:val="00186DAB"/>
    <w:rsid w:val="0018788F"/>
    <w:rsid w:val="00187A04"/>
    <w:rsid w:val="00187C67"/>
    <w:rsid w:val="00191B44"/>
    <w:rsid w:val="00194575"/>
    <w:rsid w:val="001959D7"/>
    <w:rsid w:val="00195B3B"/>
    <w:rsid w:val="00196768"/>
    <w:rsid w:val="001976B4"/>
    <w:rsid w:val="0019793D"/>
    <w:rsid w:val="001A003A"/>
    <w:rsid w:val="001A1781"/>
    <w:rsid w:val="001A25B6"/>
    <w:rsid w:val="001A57B2"/>
    <w:rsid w:val="001A688D"/>
    <w:rsid w:val="001B224D"/>
    <w:rsid w:val="001B378B"/>
    <w:rsid w:val="001B5942"/>
    <w:rsid w:val="001B68F6"/>
    <w:rsid w:val="001C03CF"/>
    <w:rsid w:val="001C074A"/>
    <w:rsid w:val="001C1C70"/>
    <w:rsid w:val="001C3F62"/>
    <w:rsid w:val="001C4C99"/>
    <w:rsid w:val="001C5F85"/>
    <w:rsid w:val="001C6104"/>
    <w:rsid w:val="001C76D5"/>
    <w:rsid w:val="001D2526"/>
    <w:rsid w:val="001D60D2"/>
    <w:rsid w:val="001D7C4A"/>
    <w:rsid w:val="001E2899"/>
    <w:rsid w:val="001E2C4F"/>
    <w:rsid w:val="001E2D9B"/>
    <w:rsid w:val="001E2FEE"/>
    <w:rsid w:val="001E3ADC"/>
    <w:rsid w:val="001E48C0"/>
    <w:rsid w:val="001E5A18"/>
    <w:rsid w:val="001E5A71"/>
    <w:rsid w:val="001E7358"/>
    <w:rsid w:val="001F4E71"/>
    <w:rsid w:val="001F51A4"/>
    <w:rsid w:val="001F5B5E"/>
    <w:rsid w:val="001F6AA8"/>
    <w:rsid w:val="002011E7"/>
    <w:rsid w:val="00202341"/>
    <w:rsid w:val="00202E7D"/>
    <w:rsid w:val="00206A07"/>
    <w:rsid w:val="00211662"/>
    <w:rsid w:val="00211C60"/>
    <w:rsid w:val="0021357A"/>
    <w:rsid w:val="00213836"/>
    <w:rsid w:val="0021390E"/>
    <w:rsid w:val="00217AF9"/>
    <w:rsid w:val="00220BC6"/>
    <w:rsid w:val="00222E0A"/>
    <w:rsid w:val="00223C22"/>
    <w:rsid w:val="00223C33"/>
    <w:rsid w:val="00226A57"/>
    <w:rsid w:val="002273E4"/>
    <w:rsid w:val="00227585"/>
    <w:rsid w:val="002305CA"/>
    <w:rsid w:val="0023126D"/>
    <w:rsid w:val="002323AF"/>
    <w:rsid w:val="00232420"/>
    <w:rsid w:val="00233BF9"/>
    <w:rsid w:val="00234FA1"/>
    <w:rsid w:val="00236549"/>
    <w:rsid w:val="00242927"/>
    <w:rsid w:val="002432EE"/>
    <w:rsid w:val="002439E4"/>
    <w:rsid w:val="00243DFD"/>
    <w:rsid w:val="002452F9"/>
    <w:rsid w:val="00251F00"/>
    <w:rsid w:val="002526B5"/>
    <w:rsid w:val="00254024"/>
    <w:rsid w:val="0025467D"/>
    <w:rsid w:val="00255A0A"/>
    <w:rsid w:val="00255BEE"/>
    <w:rsid w:val="00255E21"/>
    <w:rsid w:val="00257126"/>
    <w:rsid w:val="00257BA6"/>
    <w:rsid w:val="00257DB3"/>
    <w:rsid w:val="00257F8F"/>
    <w:rsid w:val="00261670"/>
    <w:rsid w:val="002616AB"/>
    <w:rsid w:val="002619AB"/>
    <w:rsid w:val="00261C00"/>
    <w:rsid w:val="00261CC3"/>
    <w:rsid w:val="00261EED"/>
    <w:rsid w:val="0026231A"/>
    <w:rsid w:val="00263D32"/>
    <w:rsid w:val="00263D9F"/>
    <w:rsid w:val="00265981"/>
    <w:rsid w:val="0026698F"/>
    <w:rsid w:val="002721A7"/>
    <w:rsid w:val="0027255E"/>
    <w:rsid w:val="00273BC0"/>
    <w:rsid w:val="00274027"/>
    <w:rsid w:val="00275491"/>
    <w:rsid w:val="00275BF6"/>
    <w:rsid w:val="00275D93"/>
    <w:rsid w:val="002774AF"/>
    <w:rsid w:val="00281570"/>
    <w:rsid w:val="00281CDD"/>
    <w:rsid w:val="00283279"/>
    <w:rsid w:val="00283CBF"/>
    <w:rsid w:val="00285176"/>
    <w:rsid w:val="00285248"/>
    <w:rsid w:val="00285A71"/>
    <w:rsid w:val="00285DE3"/>
    <w:rsid w:val="00286BD3"/>
    <w:rsid w:val="00287776"/>
    <w:rsid w:val="00287C08"/>
    <w:rsid w:val="00287F1C"/>
    <w:rsid w:val="00290CC1"/>
    <w:rsid w:val="00291B68"/>
    <w:rsid w:val="00291F2F"/>
    <w:rsid w:val="002932C8"/>
    <w:rsid w:val="00293B7A"/>
    <w:rsid w:val="002940E9"/>
    <w:rsid w:val="002950F3"/>
    <w:rsid w:val="00295F6A"/>
    <w:rsid w:val="00296521"/>
    <w:rsid w:val="00296C40"/>
    <w:rsid w:val="00297727"/>
    <w:rsid w:val="002A0199"/>
    <w:rsid w:val="002A07BD"/>
    <w:rsid w:val="002A3C08"/>
    <w:rsid w:val="002A3DF9"/>
    <w:rsid w:val="002A581E"/>
    <w:rsid w:val="002A5C9E"/>
    <w:rsid w:val="002A6273"/>
    <w:rsid w:val="002A680D"/>
    <w:rsid w:val="002A7BCC"/>
    <w:rsid w:val="002B0713"/>
    <w:rsid w:val="002B0B90"/>
    <w:rsid w:val="002B0E32"/>
    <w:rsid w:val="002B2559"/>
    <w:rsid w:val="002B4729"/>
    <w:rsid w:val="002B56D9"/>
    <w:rsid w:val="002B5CAE"/>
    <w:rsid w:val="002B5E71"/>
    <w:rsid w:val="002B6DB0"/>
    <w:rsid w:val="002B7A34"/>
    <w:rsid w:val="002C03F0"/>
    <w:rsid w:val="002C0F72"/>
    <w:rsid w:val="002C32CB"/>
    <w:rsid w:val="002C594B"/>
    <w:rsid w:val="002C5CD8"/>
    <w:rsid w:val="002C5F0F"/>
    <w:rsid w:val="002C72F8"/>
    <w:rsid w:val="002C77AF"/>
    <w:rsid w:val="002C7A26"/>
    <w:rsid w:val="002D32CD"/>
    <w:rsid w:val="002D344B"/>
    <w:rsid w:val="002D3B8E"/>
    <w:rsid w:val="002D4CA3"/>
    <w:rsid w:val="002D58E4"/>
    <w:rsid w:val="002D6C7A"/>
    <w:rsid w:val="002D6F6C"/>
    <w:rsid w:val="002E51D2"/>
    <w:rsid w:val="002E6E74"/>
    <w:rsid w:val="002E797F"/>
    <w:rsid w:val="002F234F"/>
    <w:rsid w:val="002F30B5"/>
    <w:rsid w:val="002F4DB1"/>
    <w:rsid w:val="002F5797"/>
    <w:rsid w:val="002F64A0"/>
    <w:rsid w:val="002F71E6"/>
    <w:rsid w:val="00300BBF"/>
    <w:rsid w:val="00302F84"/>
    <w:rsid w:val="00303127"/>
    <w:rsid w:val="00303A94"/>
    <w:rsid w:val="00303F8E"/>
    <w:rsid w:val="00304415"/>
    <w:rsid w:val="00304862"/>
    <w:rsid w:val="00305833"/>
    <w:rsid w:val="00306771"/>
    <w:rsid w:val="0031145D"/>
    <w:rsid w:val="00311F1D"/>
    <w:rsid w:val="00312163"/>
    <w:rsid w:val="00313654"/>
    <w:rsid w:val="00313CE6"/>
    <w:rsid w:val="00313CF2"/>
    <w:rsid w:val="00314E6B"/>
    <w:rsid w:val="00314F3B"/>
    <w:rsid w:val="00317A26"/>
    <w:rsid w:val="003216AD"/>
    <w:rsid w:val="00322F10"/>
    <w:rsid w:val="00324835"/>
    <w:rsid w:val="00326B09"/>
    <w:rsid w:val="003278C4"/>
    <w:rsid w:val="0033021A"/>
    <w:rsid w:val="003405CF"/>
    <w:rsid w:val="00340E81"/>
    <w:rsid w:val="0034674A"/>
    <w:rsid w:val="00346B9C"/>
    <w:rsid w:val="003517E8"/>
    <w:rsid w:val="00351EDB"/>
    <w:rsid w:val="003523E8"/>
    <w:rsid w:val="00356494"/>
    <w:rsid w:val="00360C93"/>
    <w:rsid w:val="003629F7"/>
    <w:rsid w:val="00362FE5"/>
    <w:rsid w:val="003653E8"/>
    <w:rsid w:val="003668BA"/>
    <w:rsid w:val="00366B96"/>
    <w:rsid w:val="00366BEA"/>
    <w:rsid w:val="003743C3"/>
    <w:rsid w:val="003761D8"/>
    <w:rsid w:val="003764A0"/>
    <w:rsid w:val="003764BA"/>
    <w:rsid w:val="003820B7"/>
    <w:rsid w:val="003850FA"/>
    <w:rsid w:val="00385A0A"/>
    <w:rsid w:val="00386A51"/>
    <w:rsid w:val="00386CCF"/>
    <w:rsid w:val="00390ADD"/>
    <w:rsid w:val="00391208"/>
    <w:rsid w:val="0039136F"/>
    <w:rsid w:val="003914D9"/>
    <w:rsid w:val="00393747"/>
    <w:rsid w:val="00396241"/>
    <w:rsid w:val="00396706"/>
    <w:rsid w:val="003A0953"/>
    <w:rsid w:val="003A0ECA"/>
    <w:rsid w:val="003A0F60"/>
    <w:rsid w:val="003A35E7"/>
    <w:rsid w:val="003A4FF8"/>
    <w:rsid w:val="003A55D2"/>
    <w:rsid w:val="003B18E6"/>
    <w:rsid w:val="003B1F4A"/>
    <w:rsid w:val="003B20B0"/>
    <w:rsid w:val="003B2341"/>
    <w:rsid w:val="003B3040"/>
    <w:rsid w:val="003B30CE"/>
    <w:rsid w:val="003B45F8"/>
    <w:rsid w:val="003B6A51"/>
    <w:rsid w:val="003B6A97"/>
    <w:rsid w:val="003B6E5B"/>
    <w:rsid w:val="003B727F"/>
    <w:rsid w:val="003B7776"/>
    <w:rsid w:val="003C23C5"/>
    <w:rsid w:val="003C2B33"/>
    <w:rsid w:val="003C3CF8"/>
    <w:rsid w:val="003C4AD3"/>
    <w:rsid w:val="003C504C"/>
    <w:rsid w:val="003C5354"/>
    <w:rsid w:val="003C5E1E"/>
    <w:rsid w:val="003C6391"/>
    <w:rsid w:val="003D0D8C"/>
    <w:rsid w:val="003D18E2"/>
    <w:rsid w:val="003D1A61"/>
    <w:rsid w:val="003D1EB5"/>
    <w:rsid w:val="003D2297"/>
    <w:rsid w:val="003D295A"/>
    <w:rsid w:val="003D3726"/>
    <w:rsid w:val="003D531D"/>
    <w:rsid w:val="003D554E"/>
    <w:rsid w:val="003D55AD"/>
    <w:rsid w:val="003D6FC3"/>
    <w:rsid w:val="003D70BE"/>
    <w:rsid w:val="003D7963"/>
    <w:rsid w:val="003D7C2B"/>
    <w:rsid w:val="003E11FA"/>
    <w:rsid w:val="003E34A3"/>
    <w:rsid w:val="003E3ADC"/>
    <w:rsid w:val="003E5EA9"/>
    <w:rsid w:val="003E65E3"/>
    <w:rsid w:val="003E731C"/>
    <w:rsid w:val="003F15BF"/>
    <w:rsid w:val="003F15DB"/>
    <w:rsid w:val="003F2ADA"/>
    <w:rsid w:val="003F34E1"/>
    <w:rsid w:val="003F3A35"/>
    <w:rsid w:val="003F3ADA"/>
    <w:rsid w:val="003F4544"/>
    <w:rsid w:val="003F4893"/>
    <w:rsid w:val="003F4A88"/>
    <w:rsid w:val="003F53A3"/>
    <w:rsid w:val="003F542E"/>
    <w:rsid w:val="003F56EB"/>
    <w:rsid w:val="003F78D2"/>
    <w:rsid w:val="00401219"/>
    <w:rsid w:val="00403CA9"/>
    <w:rsid w:val="00403E2E"/>
    <w:rsid w:val="00404525"/>
    <w:rsid w:val="00404F03"/>
    <w:rsid w:val="00405067"/>
    <w:rsid w:val="0040643E"/>
    <w:rsid w:val="00406F5E"/>
    <w:rsid w:val="00412656"/>
    <w:rsid w:val="00412AC3"/>
    <w:rsid w:val="00416229"/>
    <w:rsid w:val="0041651C"/>
    <w:rsid w:val="004165D7"/>
    <w:rsid w:val="004205A8"/>
    <w:rsid w:val="00421A93"/>
    <w:rsid w:val="00424E12"/>
    <w:rsid w:val="0043034C"/>
    <w:rsid w:val="0043074D"/>
    <w:rsid w:val="004318F7"/>
    <w:rsid w:val="00433725"/>
    <w:rsid w:val="00434A24"/>
    <w:rsid w:val="0043534A"/>
    <w:rsid w:val="00437944"/>
    <w:rsid w:val="00437A37"/>
    <w:rsid w:val="00437E44"/>
    <w:rsid w:val="004406A7"/>
    <w:rsid w:val="004417EC"/>
    <w:rsid w:val="0044186E"/>
    <w:rsid w:val="004420AB"/>
    <w:rsid w:val="00443704"/>
    <w:rsid w:val="00444566"/>
    <w:rsid w:val="00444E2F"/>
    <w:rsid w:val="00446A48"/>
    <w:rsid w:val="00447699"/>
    <w:rsid w:val="00450E1A"/>
    <w:rsid w:val="004517DD"/>
    <w:rsid w:val="00451BBB"/>
    <w:rsid w:val="004522C4"/>
    <w:rsid w:val="0045233C"/>
    <w:rsid w:val="00453242"/>
    <w:rsid w:val="004546F7"/>
    <w:rsid w:val="00454B79"/>
    <w:rsid w:val="00454D39"/>
    <w:rsid w:val="00454E6E"/>
    <w:rsid w:val="0045524A"/>
    <w:rsid w:val="004555F9"/>
    <w:rsid w:val="00455DAC"/>
    <w:rsid w:val="0045694E"/>
    <w:rsid w:val="00456AF2"/>
    <w:rsid w:val="00456EF7"/>
    <w:rsid w:val="00457128"/>
    <w:rsid w:val="00457304"/>
    <w:rsid w:val="00457F50"/>
    <w:rsid w:val="0046090C"/>
    <w:rsid w:val="00460C73"/>
    <w:rsid w:val="004610C6"/>
    <w:rsid w:val="00463C39"/>
    <w:rsid w:val="004643CC"/>
    <w:rsid w:val="00464BEE"/>
    <w:rsid w:val="00466071"/>
    <w:rsid w:val="00466C33"/>
    <w:rsid w:val="00466CCD"/>
    <w:rsid w:val="004678A0"/>
    <w:rsid w:val="00470000"/>
    <w:rsid w:val="00473D27"/>
    <w:rsid w:val="00475A61"/>
    <w:rsid w:val="00475B15"/>
    <w:rsid w:val="00476009"/>
    <w:rsid w:val="00476A72"/>
    <w:rsid w:val="00476CB7"/>
    <w:rsid w:val="0047730A"/>
    <w:rsid w:val="00477654"/>
    <w:rsid w:val="00477C76"/>
    <w:rsid w:val="00477E04"/>
    <w:rsid w:val="00480478"/>
    <w:rsid w:val="00480F60"/>
    <w:rsid w:val="00482AA6"/>
    <w:rsid w:val="00484C67"/>
    <w:rsid w:val="00485728"/>
    <w:rsid w:val="00485D82"/>
    <w:rsid w:val="0048620B"/>
    <w:rsid w:val="004869EA"/>
    <w:rsid w:val="004907DE"/>
    <w:rsid w:val="00490859"/>
    <w:rsid w:val="004910BC"/>
    <w:rsid w:val="00492330"/>
    <w:rsid w:val="004930CC"/>
    <w:rsid w:val="0049327E"/>
    <w:rsid w:val="004934C1"/>
    <w:rsid w:val="004962CF"/>
    <w:rsid w:val="00496C02"/>
    <w:rsid w:val="00497A31"/>
    <w:rsid w:val="004A1180"/>
    <w:rsid w:val="004A1323"/>
    <w:rsid w:val="004A441A"/>
    <w:rsid w:val="004A60F1"/>
    <w:rsid w:val="004A6E5D"/>
    <w:rsid w:val="004A762D"/>
    <w:rsid w:val="004A7E94"/>
    <w:rsid w:val="004B0A6F"/>
    <w:rsid w:val="004B34AE"/>
    <w:rsid w:val="004B4339"/>
    <w:rsid w:val="004B451D"/>
    <w:rsid w:val="004B4E63"/>
    <w:rsid w:val="004B7ED8"/>
    <w:rsid w:val="004C3415"/>
    <w:rsid w:val="004C4ED6"/>
    <w:rsid w:val="004C6F8C"/>
    <w:rsid w:val="004C76B4"/>
    <w:rsid w:val="004C7F9E"/>
    <w:rsid w:val="004D0AFB"/>
    <w:rsid w:val="004D0D20"/>
    <w:rsid w:val="004D209B"/>
    <w:rsid w:val="004D25FF"/>
    <w:rsid w:val="004D34D6"/>
    <w:rsid w:val="004D3876"/>
    <w:rsid w:val="004D3E5E"/>
    <w:rsid w:val="004D6375"/>
    <w:rsid w:val="004D6BB7"/>
    <w:rsid w:val="004D7058"/>
    <w:rsid w:val="004E2DF0"/>
    <w:rsid w:val="004E2F5A"/>
    <w:rsid w:val="004E4CC9"/>
    <w:rsid w:val="004E57C1"/>
    <w:rsid w:val="004E6DA4"/>
    <w:rsid w:val="004E729F"/>
    <w:rsid w:val="004F0058"/>
    <w:rsid w:val="004F5076"/>
    <w:rsid w:val="004F580D"/>
    <w:rsid w:val="004F641A"/>
    <w:rsid w:val="004F7436"/>
    <w:rsid w:val="004F79D7"/>
    <w:rsid w:val="005007A5"/>
    <w:rsid w:val="00501D00"/>
    <w:rsid w:val="00502B75"/>
    <w:rsid w:val="005031CA"/>
    <w:rsid w:val="005054AB"/>
    <w:rsid w:val="0050633D"/>
    <w:rsid w:val="00506CA2"/>
    <w:rsid w:val="00507ED8"/>
    <w:rsid w:val="0051408D"/>
    <w:rsid w:val="00514290"/>
    <w:rsid w:val="00515537"/>
    <w:rsid w:val="00520EB8"/>
    <w:rsid w:val="0052140A"/>
    <w:rsid w:val="00525C48"/>
    <w:rsid w:val="005263D6"/>
    <w:rsid w:val="0052749D"/>
    <w:rsid w:val="0053023C"/>
    <w:rsid w:val="005311D8"/>
    <w:rsid w:val="00531BA2"/>
    <w:rsid w:val="00532AC0"/>
    <w:rsid w:val="005344FF"/>
    <w:rsid w:val="00535787"/>
    <w:rsid w:val="00535E3A"/>
    <w:rsid w:val="00537DC6"/>
    <w:rsid w:val="00540AE9"/>
    <w:rsid w:val="00542447"/>
    <w:rsid w:val="0054295A"/>
    <w:rsid w:val="00544730"/>
    <w:rsid w:val="00544F1F"/>
    <w:rsid w:val="00545509"/>
    <w:rsid w:val="0055063F"/>
    <w:rsid w:val="00551DA6"/>
    <w:rsid w:val="0055233E"/>
    <w:rsid w:val="00553829"/>
    <w:rsid w:val="005559C5"/>
    <w:rsid w:val="00556E99"/>
    <w:rsid w:val="00557F0D"/>
    <w:rsid w:val="00561A0C"/>
    <w:rsid w:val="00561F8B"/>
    <w:rsid w:val="00562B2A"/>
    <w:rsid w:val="00563279"/>
    <w:rsid w:val="00563E10"/>
    <w:rsid w:val="00565E75"/>
    <w:rsid w:val="0056715D"/>
    <w:rsid w:val="005673B5"/>
    <w:rsid w:val="00567EA2"/>
    <w:rsid w:val="00570389"/>
    <w:rsid w:val="00570520"/>
    <w:rsid w:val="0057285A"/>
    <w:rsid w:val="00572A2A"/>
    <w:rsid w:val="00573A43"/>
    <w:rsid w:val="005744DD"/>
    <w:rsid w:val="00576A99"/>
    <w:rsid w:val="00577857"/>
    <w:rsid w:val="00580059"/>
    <w:rsid w:val="00580761"/>
    <w:rsid w:val="0058282E"/>
    <w:rsid w:val="00582AA8"/>
    <w:rsid w:val="00584FD3"/>
    <w:rsid w:val="0058572D"/>
    <w:rsid w:val="005863A9"/>
    <w:rsid w:val="00590D74"/>
    <w:rsid w:val="00590F96"/>
    <w:rsid w:val="00593D91"/>
    <w:rsid w:val="005948F7"/>
    <w:rsid w:val="00595ACF"/>
    <w:rsid w:val="005974F9"/>
    <w:rsid w:val="005A17AD"/>
    <w:rsid w:val="005A1BD6"/>
    <w:rsid w:val="005A2397"/>
    <w:rsid w:val="005A2CD7"/>
    <w:rsid w:val="005A44D3"/>
    <w:rsid w:val="005A47DC"/>
    <w:rsid w:val="005A4C99"/>
    <w:rsid w:val="005A64F9"/>
    <w:rsid w:val="005A701E"/>
    <w:rsid w:val="005B03D5"/>
    <w:rsid w:val="005B2B3D"/>
    <w:rsid w:val="005B5FB8"/>
    <w:rsid w:val="005B6014"/>
    <w:rsid w:val="005B65BC"/>
    <w:rsid w:val="005B72F4"/>
    <w:rsid w:val="005B7A04"/>
    <w:rsid w:val="005C0BAB"/>
    <w:rsid w:val="005C1936"/>
    <w:rsid w:val="005C1BB1"/>
    <w:rsid w:val="005C2833"/>
    <w:rsid w:val="005C2BBC"/>
    <w:rsid w:val="005C2D29"/>
    <w:rsid w:val="005C57FF"/>
    <w:rsid w:val="005D08E9"/>
    <w:rsid w:val="005D242A"/>
    <w:rsid w:val="005D42F8"/>
    <w:rsid w:val="005E2B1D"/>
    <w:rsid w:val="005E2DF8"/>
    <w:rsid w:val="005E442A"/>
    <w:rsid w:val="005E653E"/>
    <w:rsid w:val="005E7D3E"/>
    <w:rsid w:val="005F2A9A"/>
    <w:rsid w:val="005F2C4A"/>
    <w:rsid w:val="005F3A63"/>
    <w:rsid w:val="005F4E66"/>
    <w:rsid w:val="005F52BE"/>
    <w:rsid w:val="005F5D86"/>
    <w:rsid w:val="005F5FF9"/>
    <w:rsid w:val="005F6823"/>
    <w:rsid w:val="006000F3"/>
    <w:rsid w:val="00600C7C"/>
    <w:rsid w:val="00602EE1"/>
    <w:rsid w:val="00603D84"/>
    <w:rsid w:val="00604659"/>
    <w:rsid w:val="006046B7"/>
    <w:rsid w:val="00605B56"/>
    <w:rsid w:val="00607938"/>
    <w:rsid w:val="00612198"/>
    <w:rsid w:val="00613EB9"/>
    <w:rsid w:val="00615768"/>
    <w:rsid w:val="0061608D"/>
    <w:rsid w:val="0061629F"/>
    <w:rsid w:val="00616554"/>
    <w:rsid w:val="00616946"/>
    <w:rsid w:val="00617A0B"/>
    <w:rsid w:val="006207D9"/>
    <w:rsid w:val="00623DF5"/>
    <w:rsid w:val="00624262"/>
    <w:rsid w:val="00625226"/>
    <w:rsid w:val="00625C44"/>
    <w:rsid w:val="0062662B"/>
    <w:rsid w:val="00626CDD"/>
    <w:rsid w:val="00627785"/>
    <w:rsid w:val="00627E35"/>
    <w:rsid w:val="00630A6D"/>
    <w:rsid w:val="00631435"/>
    <w:rsid w:val="006322FF"/>
    <w:rsid w:val="00632729"/>
    <w:rsid w:val="00632857"/>
    <w:rsid w:val="0063446E"/>
    <w:rsid w:val="00634D2A"/>
    <w:rsid w:val="0063759A"/>
    <w:rsid w:val="00637D0D"/>
    <w:rsid w:val="0064198B"/>
    <w:rsid w:val="00641F05"/>
    <w:rsid w:val="006424E9"/>
    <w:rsid w:val="006456A5"/>
    <w:rsid w:val="00646800"/>
    <w:rsid w:val="00647674"/>
    <w:rsid w:val="00647805"/>
    <w:rsid w:val="00650676"/>
    <w:rsid w:val="00651024"/>
    <w:rsid w:val="006526BC"/>
    <w:rsid w:val="00652E27"/>
    <w:rsid w:val="00653C25"/>
    <w:rsid w:val="006548C7"/>
    <w:rsid w:val="00654947"/>
    <w:rsid w:val="00654B1A"/>
    <w:rsid w:val="0065671C"/>
    <w:rsid w:val="0065675C"/>
    <w:rsid w:val="00657404"/>
    <w:rsid w:val="00657AE3"/>
    <w:rsid w:val="00657E8C"/>
    <w:rsid w:val="00660371"/>
    <w:rsid w:val="0066476C"/>
    <w:rsid w:val="00665E5A"/>
    <w:rsid w:val="00666681"/>
    <w:rsid w:val="00667087"/>
    <w:rsid w:val="00670DD8"/>
    <w:rsid w:val="006713CF"/>
    <w:rsid w:val="006725C6"/>
    <w:rsid w:val="00672865"/>
    <w:rsid w:val="00672FCC"/>
    <w:rsid w:val="006734CA"/>
    <w:rsid w:val="006775C6"/>
    <w:rsid w:val="00677A67"/>
    <w:rsid w:val="00677A7F"/>
    <w:rsid w:val="00680FA4"/>
    <w:rsid w:val="006834D3"/>
    <w:rsid w:val="0068379B"/>
    <w:rsid w:val="00686F88"/>
    <w:rsid w:val="00690AC8"/>
    <w:rsid w:val="00693689"/>
    <w:rsid w:val="006936B8"/>
    <w:rsid w:val="00695DEE"/>
    <w:rsid w:val="006975E6"/>
    <w:rsid w:val="00697FD0"/>
    <w:rsid w:val="006A0888"/>
    <w:rsid w:val="006A2B1F"/>
    <w:rsid w:val="006A355D"/>
    <w:rsid w:val="006A54D2"/>
    <w:rsid w:val="006A6280"/>
    <w:rsid w:val="006A7D40"/>
    <w:rsid w:val="006B17BA"/>
    <w:rsid w:val="006B266E"/>
    <w:rsid w:val="006B33BA"/>
    <w:rsid w:val="006B3819"/>
    <w:rsid w:val="006B409D"/>
    <w:rsid w:val="006B63C0"/>
    <w:rsid w:val="006B78AF"/>
    <w:rsid w:val="006C0FE1"/>
    <w:rsid w:val="006C1163"/>
    <w:rsid w:val="006C18CA"/>
    <w:rsid w:val="006C28BF"/>
    <w:rsid w:val="006C290F"/>
    <w:rsid w:val="006C4CCC"/>
    <w:rsid w:val="006C60BA"/>
    <w:rsid w:val="006C7F80"/>
    <w:rsid w:val="006D2D97"/>
    <w:rsid w:val="006D32C1"/>
    <w:rsid w:val="006D3598"/>
    <w:rsid w:val="006D3E3D"/>
    <w:rsid w:val="006D4E58"/>
    <w:rsid w:val="006D5A54"/>
    <w:rsid w:val="006D76C0"/>
    <w:rsid w:val="006E000B"/>
    <w:rsid w:val="006E3104"/>
    <w:rsid w:val="006E3A5B"/>
    <w:rsid w:val="006E4794"/>
    <w:rsid w:val="006F05E7"/>
    <w:rsid w:val="006F067E"/>
    <w:rsid w:val="006F1E75"/>
    <w:rsid w:val="006F25C4"/>
    <w:rsid w:val="006F264A"/>
    <w:rsid w:val="006F6EE4"/>
    <w:rsid w:val="006F794A"/>
    <w:rsid w:val="006F7F02"/>
    <w:rsid w:val="00700B8F"/>
    <w:rsid w:val="00701554"/>
    <w:rsid w:val="00702BBE"/>
    <w:rsid w:val="00703715"/>
    <w:rsid w:val="00707A5A"/>
    <w:rsid w:val="007101AF"/>
    <w:rsid w:val="0071089D"/>
    <w:rsid w:val="007114D0"/>
    <w:rsid w:val="0071201D"/>
    <w:rsid w:val="007140C6"/>
    <w:rsid w:val="00715266"/>
    <w:rsid w:val="00716CF0"/>
    <w:rsid w:val="0071736B"/>
    <w:rsid w:val="00717DCA"/>
    <w:rsid w:val="00722CE0"/>
    <w:rsid w:val="007249C3"/>
    <w:rsid w:val="0072532D"/>
    <w:rsid w:val="007253B0"/>
    <w:rsid w:val="00730C21"/>
    <w:rsid w:val="00730DA0"/>
    <w:rsid w:val="00730DC7"/>
    <w:rsid w:val="00732E2D"/>
    <w:rsid w:val="007333C6"/>
    <w:rsid w:val="00735866"/>
    <w:rsid w:val="007375D0"/>
    <w:rsid w:val="007402CD"/>
    <w:rsid w:val="0074139C"/>
    <w:rsid w:val="00743ACF"/>
    <w:rsid w:val="0075071B"/>
    <w:rsid w:val="00750BB3"/>
    <w:rsid w:val="007532B4"/>
    <w:rsid w:val="00755841"/>
    <w:rsid w:val="007560CE"/>
    <w:rsid w:val="007567F1"/>
    <w:rsid w:val="00760377"/>
    <w:rsid w:val="007611A2"/>
    <w:rsid w:val="00761657"/>
    <w:rsid w:val="00761BA3"/>
    <w:rsid w:val="00761DA9"/>
    <w:rsid w:val="007632B0"/>
    <w:rsid w:val="00764FD4"/>
    <w:rsid w:val="00765842"/>
    <w:rsid w:val="00765DB2"/>
    <w:rsid w:val="00770456"/>
    <w:rsid w:val="007713BC"/>
    <w:rsid w:val="007718D3"/>
    <w:rsid w:val="00773A41"/>
    <w:rsid w:val="00773B2D"/>
    <w:rsid w:val="007752CE"/>
    <w:rsid w:val="007767E0"/>
    <w:rsid w:val="00777FD4"/>
    <w:rsid w:val="007828A4"/>
    <w:rsid w:val="00782D95"/>
    <w:rsid w:val="00783258"/>
    <w:rsid w:val="00783A26"/>
    <w:rsid w:val="0078616E"/>
    <w:rsid w:val="00786C59"/>
    <w:rsid w:val="00786E06"/>
    <w:rsid w:val="0079216C"/>
    <w:rsid w:val="00792DF3"/>
    <w:rsid w:val="007933CE"/>
    <w:rsid w:val="00793E06"/>
    <w:rsid w:val="00794CFA"/>
    <w:rsid w:val="00795CF9"/>
    <w:rsid w:val="007963ED"/>
    <w:rsid w:val="0079696B"/>
    <w:rsid w:val="0079776E"/>
    <w:rsid w:val="007A16D8"/>
    <w:rsid w:val="007A1928"/>
    <w:rsid w:val="007A1996"/>
    <w:rsid w:val="007A209D"/>
    <w:rsid w:val="007A4597"/>
    <w:rsid w:val="007A6F08"/>
    <w:rsid w:val="007B1E10"/>
    <w:rsid w:val="007B25C1"/>
    <w:rsid w:val="007B46F3"/>
    <w:rsid w:val="007B5721"/>
    <w:rsid w:val="007B6DFA"/>
    <w:rsid w:val="007B734C"/>
    <w:rsid w:val="007B7F66"/>
    <w:rsid w:val="007C0062"/>
    <w:rsid w:val="007C1048"/>
    <w:rsid w:val="007C13E2"/>
    <w:rsid w:val="007C13E4"/>
    <w:rsid w:val="007C246D"/>
    <w:rsid w:val="007C2AB2"/>
    <w:rsid w:val="007C6250"/>
    <w:rsid w:val="007C70E1"/>
    <w:rsid w:val="007D0794"/>
    <w:rsid w:val="007D08BD"/>
    <w:rsid w:val="007D30F1"/>
    <w:rsid w:val="007D39EF"/>
    <w:rsid w:val="007D50DC"/>
    <w:rsid w:val="007D54FE"/>
    <w:rsid w:val="007D731A"/>
    <w:rsid w:val="007D7A8A"/>
    <w:rsid w:val="007E0C58"/>
    <w:rsid w:val="007E2247"/>
    <w:rsid w:val="007E38F2"/>
    <w:rsid w:val="007E5649"/>
    <w:rsid w:val="007E606A"/>
    <w:rsid w:val="007E6C1A"/>
    <w:rsid w:val="007F09A1"/>
    <w:rsid w:val="007F3B27"/>
    <w:rsid w:val="007F4A67"/>
    <w:rsid w:val="007F54AF"/>
    <w:rsid w:val="007F552D"/>
    <w:rsid w:val="007F64D2"/>
    <w:rsid w:val="007F6906"/>
    <w:rsid w:val="007F76CE"/>
    <w:rsid w:val="00803E49"/>
    <w:rsid w:val="00804CD8"/>
    <w:rsid w:val="008058D5"/>
    <w:rsid w:val="0080637D"/>
    <w:rsid w:val="00806D10"/>
    <w:rsid w:val="00810702"/>
    <w:rsid w:val="008112B1"/>
    <w:rsid w:val="008126FA"/>
    <w:rsid w:val="00815409"/>
    <w:rsid w:val="008219A3"/>
    <w:rsid w:val="008226CE"/>
    <w:rsid w:val="00823ECB"/>
    <w:rsid w:val="008240C5"/>
    <w:rsid w:val="00825CF3"/>
    <w:rsid w:val="00826764"/>
    <w:rsid w:val="00830011"/>
    <w:rsid w:val="008305C2"/>
    <w:rsid w:val="0083069B"/>
    <w:rsid w:val="00830E16"/>
    <w:rsid w:val="00833C5A"/>
    <w:rsid w:val="008353CC"/>
    <w:rsid w:val="00835758"/>
    <w:rsid w:val="0083650A"/>
    <w:rsid w:val="008377A8"/>
    <w:rsid w:val="008401BC"/>
    <w:rsid w:val="008403D8"/>
    <w:rsid w:val="0084152E"/>
    <w:rsid w:val="008427AB"/>
    <w:rsid w:val="008435F2"/>
    <w:rsid w:val="0084559B"/>
    <w:rsid w:val="00846287"/>
    <w:rsid w:val="0085036E"/>
    <w:rsid w:val="008511C9"/>
    <w:rsid w:val="008522A0"/>
    <w:rsid w:val="008533C2"/>
    <w:rsid w:val="008539C2"/>
    <w:rsid w:val="00855F8C"/>
    <w:rsid w:val="00856156"/>
    <w:rsid w:val="008565B3"/>
    <w:rsid w:val="008604B3"/>
    <w:rsid w:val="008617C9"/>
    <w:rsid w:val="0086379A"/>
    <w:rsid w:val="008642B8"/>
    <w:rsid w:val="00866FD6"/>
    <w:rsid w:val="00867E61"/>
    <w:rsid w:val="00870A7A"/>
    <w:rsid w:val="00870FAA"/>
    <w:rsid w:val="00872CDD"/>
    <w:rsid w:val="00875848"/>
    <w:rsid w:val="00875C90"/>
    <w:rsid w:val="0087662A"/>
    <w:rsid w:val="0087684B"/>
    <w:rsid w:val="00876A5C"/>
    <w:rsid w:val="00881839"/>
    <w:rsid w:val="00882067"/>
    <w:rsid w:val="00883022"/>
    <w:rsid w:val="00884924"/>
    <w:rsid w:val="00884CAE"/>
    <w:rsid w:val="00891477"/>
    <w:rsid w:val="00892461"/>
    <w:rsid w:val="0089323C"/>
    <w:rsid w:val="00894932"/>
    <w:rsid w:val="00894CD8"/>
    <w:rsid w:val="008958B4"/>
    <w:rsid w:val="00895EEA"/>
    <w:rsid w:val="008976CD"/>
    <w:rsid w:val="008A123B"/>
    <w:rsid w:val="008A2336"/>
    <w:rsid w:val="008A2A91"/>
    <w:rsid w:val="008A2E8A"/>
    <w:rsid w:val="008A4B11"/>
    <w:rsid w:val="008A722E"/>
    <w:rsid w:val="008A77DB"/>
    <w:rsid w:val="008B24D1"/>
    <w:rsid w:val="008B257D"/>
    <w:rsid w:val="008B363F"/>
    <w:rsid w:val="008B4FBF"/>
    <w:rsid w:val="008B5EBF"/>
    <w:rsid w:val="008B61BF"/>
    <w:rsid w:val="008B7332"/>
    <w:rsid w:val="008C0CAB"/>
    <w:rsid w:val="008C0FCF"/>
    <w:rsid w:val="008C1E7D"/>
    <w:rsid w:val="008C3389"/>
    <w:rsid w:val="008C3A7D"/>
    <w:rsid w:val="008C6361"/>
    <w:rsid w:val="008C66B4"/>
    <w:rsid w:val="008C7CE0"/>
    <w:rsid w:val="008D044F"/>
    <w:rsid w:val="008D1C17"/>
    <w:rsid w:val="008D1F63"/>
    <w:rsid w:val="008D2964"/>
    <w:rsid w:val="008D2C54"/>
    <w:rsid w:val="008D4E03"/>
    <w:rsid w:val="008D5CED"/>
    <w:rsid w:val="008D5FF2"/>
    <w:rsid w:val="008D607E"/>
    <w:rsid w:val="008D7459"/>
    <w:rsid w:val="008E03BC"/>
    <w:rsid w:val="008E0D99"/>
    <w:rsid w:val="008E31EE"/>
    <w:rsid w:val="008E3AC6"/>
    <w:rsid w:val="008E3B33"/>
    <w:rsid w:val="008E3BA0"/>
    <w:rsid w:val="008E4657"/>
    <w:rsid w:val="008E46B8"/>
    <w:rsid w:val="008E48C5"/>
    <w:rsid w:val="008E52F5"/>
    <w:rsid w:val="008E663D"/>
    <w:rsid w:val="008E7C7B"/>
    <w:rsid w:val="008E7DB5"/>
    <w:rsid w:val="008F1E1B"/>
    <w:rsid w:val="008F2560"/>
    <w:rsid w:val="008F2E7C"/>
    <w:rsid w:val="008F4D48"/>
    <w:rsid w:val="008F6B7D"/>
    <w:rsid w:val="008F7F2E"/>
    <w:rsid w:val="00900834"/>
    <w:rsid w:val="009022FF"/>
    <w:rsid w:val="0090328A"/>
    <w:rsid w:val="00907FF8"/>
    <w:rsid w:val="009113B6"/>
    <w:rsid w:val="00911C37"/>
    <w:rsid w:val="009156EA"/>
    <w:rsid w:val="00915D41"/>
    <w:rsid w:val="00917AE0"/>
    <w:rsid w:val="00917E87"/>
    <w:rsid w:val="00920E9C"/>
    <w:rsid w:val="0092131D"/>
    <w:rsid w:val="009226A6"/>
    <w:rsid w:val="009229BE"/>
    <w:rsid w:val="009251D6"/>
    <w:rsid w:val="00925653"/>
    <w:rsid w:val="00925AEF"/>
    <w:rsid w:val="0092638F"/>
    <w:rsid w:val="00930A78"/>
    <w:rsid w:val="00930C7A"/>
    <w:rsid w:val="00931CF1"/>
    <w:rsid w:val="009329A9"/>
    <w:rsid w:val="009333C7"/>
    <w:rsid w:val="00933D08"/>
    <w:rsid w:val="00934B8A"/>
    <w:rsid w:val="009354D7"/>
    <w:rsid w:val="00937134"/>
    <w:rsid w:val="00941CC2"/>
    <w:rsid w:val="00943AC4"/>
    <w:rsid w:val="00944B15"/>
    <w:rsid w:val="00944D11"/>
    <w:rsid w:val="009455B1"/>
    <w:rsid w:val="00953D8D"/>
    <w:rsid w:val="00955FA7"/>
    <w:rsid w:val="009602D7"/>
    <w:rsid w:val="0096396D"/>
    <w:rsid w:val="00964F18"/>
    <w:rsid w:val="00965C81"/>
    <w:rsid w:val="00966510"/>
    <w:rsid w:val="00966CB4"/>
    <w:rsid w:val="00966EB1"/>
    <w:rsid w:val="00966FB6"/>
    <w:rsid w:val="0097150B"/>
    <w:rsid w:val="00973243"/>
    <w:rsid w:val="0097346E"/>
    <w:rsid w:val="009749D7"/>
    <w:rsid w:val="00974EAF"/>
    <w:rsid w:val="00975C72"/>
    <w:rsid w:val="00977DB3"/>
    <w:rsid w:val="00984677"/>
    <w:rsid w:val="00986481"/>
    <w:rsid w:val="00987CFB"/>
    <w:rsid w:val="00987D6E"/>
    <w:rsid w:val="00990964"/>
    <w:rsid w:val="00990E43"/>
    <w:rsid w:val="00991519"/>
    <w:rsid w:val="009927DB"/>
    <w:rsid w:val="00992EFB"/>
    <w:rsid w:val="00994380"/>
    <w:rsid w:val="00994EF1"/>
    <w:rsid w:val="00995FEA"/>
    <w:rsid w:val="009A0D16"/>
    <w:rsid w:val="009A1D7C"/>
    <w:rsid w:val="009A2201"/>
    <w:rsid w:val="009A53C8"/>
    <w:rsid w:val="009A5B78"/>
    <w:rsid w:val="009A61C8"/>
    <w:rsid w:val="009A643B"/>
    <w:rsid w:val="009A798B"/>
    <w:rsid w:val="009B0F53"/>
    <w:rsid w:val="009B1101"/>
    <w:rsid w:val="009B1FC4"/>
    <w:rsid w:val="009B3089"/>
    <w:rsid w:val="009B36C3"/>
    <w:rsid w:val="009B38E0"/>
    <w:rsid w:val="009B441A"/>
    <w:rsid w:val="009B7A85"/>
    <w:rsid w:val="009B7DB0"/>
    <w:rsid w:val="009C0161"/>
    <w:rsid w:val="009C0AB5"/>
    <w:rsid w:val="009C28B0"/>
    <w:rsid w:val="009C3E18"/>
    <w:rsid w:val="009C5D81"/>
    <w:rsid w:val="009C785D"/>
    <w:rsid w:val="009D24D3"/>
    <w:rsid w:val="009D258D"/>
    <w:rsid w:val="009D2756"/>
    <w:rsid w:val="009D2FF1"/>
    <w:rsid w:val="009D38F6"/>
    <w:rsid w:val="009D47FA"/>
    <w:rsid w:val="009D6362"/>
    <w:rsid w:val="009D693C"/>
    <w:rsid w:val="009E0997"/>
    <w:rsid w:val="009E0E83"/>
    <w:rsid w:val="009E0EA5"/>
    <w:rsid w:val="009E2264"/>
    <w:rsid w:val="009E4984"/>
    <w:rsid w:val="009E53B0"/>
    <w:rsid w:val="009E6DC7"/>
    <w:rsid w:val="009E76B2"/>
    <w:rsid w:val="009E79B4"/>
    <w:rsid w:val="009F0B97"/>
    <w:rsid w:val="009F2830"/>
    <w:rsid w:val="009F2AC6"/>
    <w:rsid w:val="009F3093"/>
    <w:rsid w:val="009F3D85"/>
    <w:rsid w:val="009F75C3"/>
    <w:rsid w:val="009F77C3"/>
    <w:rsid w:val="00A0036F"/>
    <w:rsid w:val="00A00904"/>
    <w:rsid w:val="00A00E2C"/>
    <w:rsid w:val="00A016CD"/>
    <w:rsid w:val="00A01CA7"/>
    <w:rsid w:val="00A0303B"/>
    <w:rsid w:val="00A03C8A"/>
    <w:rsid w:val="00A05BB4"/>
    <w:rsid w:val="00A05E8B"/>
    <w:rsid w:val="00A0669B"/>
    <w:rsid w:val="00A06CB2"/>
    <w:rsid w:val="00A07CC1"/>
    <w:rsid w:val="00A11032"/>
    <w:rsid w:val="00A137DF"/>
    <w:rsid w:val="00A13CF6"/>
    <w:rsid w:val="00A15768"/>
    <w:rsid w:val="00A16C8F"/>
    <w:rsid w:val="00A17063"/>
    <w:rsid w:val="00A170D7"/>
    <w:rsid w:val="00A21C2C"/>
    <w:rsid w:val="00A2212B"/>
    <w:rsid w:val="00A231D2"/>
    <w:rsid w:val="00A32392"/>
    <w:rsid w:val="00A32E4F"/>
    <w:rsid w:val="00A33039"/>
    <w:rsid w:val="00A33C71"/>
    <w:rsid w:val="00A343F3"/>
    <w:rsid w:val="00A34B49"/>
    <w:rsid w:val="00A361F6"/>
    <w:rsid w:val="00A37493"/>
    <w:rsid w:val="00A4098D"/>
    <w:rsid w:val="00A40BC3"/>
    <w:rsid w:val="00A42659"/>
    <w:rsid w:val="00A4417E"/>
    <w:rsid w:val="00A45D5B"/>
    <w:rsid w:val="00A46DCD"/>
    <w:rsid w:val="00A46E07"/>
    <w:rsid w:val="00A5163E"/>
    <w:rsid w:val="00A51CBB"/>
    <w:rsid w:val="00A53606"/>
    <w:rsid w:val="00A55B76"/>
    <w:rsid w:val="00A56CDD"/>
    <w:rsid w:val="00A57525"/>
    <w:rsid w:val="00A606CF"/>
    <w:rsid w:val="00A61858"/>
    <w:rsid w:val="00A622A8"/>
    <w:rsid w:val="00A62AC5"/>
    <w:rsid w:val="00A62D39"/>
    <w:rsid w:val="00A6367A"/>
    <w:rsid w:val="00A6453D"/>
    <w:rsid w:val="00A64888"/>
    <w:rsid w:val="00A66437"/>
    <w:rsid w:val="00A67ED0"/>
    <w:rsid w:val="00A7210D"/>
    <w:rsid w:val="00A721B3"/>
    <w:rsid w:val="00A729DE"/>
    <w:rsid w:val="00A72AA7"/>
    <w:rsid w:val="00A72DEA"/>
    <w:rsid w:val="00A74B80"/>
    <w:rsid w:val="00A76329"/>
    <w:rsid w:val="00A76B84"/>
    <w:rsid w:val="00A76C80"/>
    <w:rsid w:val="00A77EB4"/>
    <w:rsid w:val="00A816CF"/>
    <w:rsid w:val="00A8221A"/>
    <w:rsid w:val="00A846AB"/>
    <w:rsid w:val="00A91664"/>
    <w:rsid w:val="00A91C15"/>
    <w:rsid w:val="00A92EA1"/>
    <w:rsid w:val="00A92F04"/>
    <w:rsid w:val="00A94699"/>
    <w:rsid w:val="00A94E69"/>
    <w:rsid w:val="00A94FCD"/>
    <w:rsid w:val="00A95E39"/>
    <w:rsid w:val="00A95FEF"/>
    <w:rsid w:val="00AA0348"/>
    <w:rsid w:val="00AA2C11"/>
    <w:rsid w:val="00AA2C5F"/>
    <w:rsid w:val="00AA2EF7"/>
    <w:rsid w:val="00AA53D7"/>
    <w:rsid w:val="00AA5992"/>
    <w:rsid w:val="00AA5B6D"/>
    <w:rsid w:val="00AA7F89"/>
    <w:rsid w:val="00AB0929"/>
    <w:rsid w:val="00AB0BAA"/>
    <w:rsid w:val="00AB0C14"/>
    <w:rsid w:val="00AB0F47"/>
    <w:rsid w:val="00AB1859"/>
    <w:rsid w:val="00AB432E"/>
    <w:rsid w:val="00AB5618"/>
    <w:rsid w:val="00AB71D7"/>
    <w:rsid w:val="00AB76F4"/>
    <w:rsid w:val="00AC0F58"/>
    <w:rsid w:val="00AC12EC"/>
    <w:rsid w:val="00AC19FB"/>
    <w:rsid w:val="00AC1E94"/>
    <w:rsid w:val="00AC218B"/>
    <w:rsid w:val="00AC35ED"/>
    <w:rsid w:val="00AC45C7"/>
    <w:rsid w:val="00AC5213"/>
    <w:rsid w:val="00AC7103"/>
    <w:rsid w:val="00AD1A10"/>
    <w:rsid w:val="00AD1B5B"/>
    <w:rsid w:val="00AD2410"/>
    <w:rsid w:val="00AD3A55"/>
    <w:rsid w:val="00AD5906"/>
    <w:rsid w:val="00AD6B58"/>
    <w:rsid w:val="00AD7FC8"/>
    <w:rsid w:val="00AE0B72"/>
    <w:rsid w:val="00AE15A4"/>
    <w:rsid w:val="00AE2DB6"/>
    <w:rsid w:val="00AE5B06"/>
    <w:rsid w:val="00AE64BB"/>
    <w:rsid w:val="00AE69D5"/>
    <w:rsid w:val="00AE75DD"/>
    <w:rsid w:val="00AE77F8"/>
    <w:rsid w:val="00AE7BF4"/>
    <w:rsid w:val="00AE7EC2"/>
    <w:rsid w:val="00AF0B5A"/>
    <w:rsid w:val="00AF48E8"/>
    <w:rsid w:val="00AF632C"/>
    <w:rsid w:val="00AF638D"/>
    <w:rsid w:val="00AF73D5"/>
    <w:rsid w:val="00AF740B"/>
    <w:rsid w:val="00AF7540"/>
    <w:rsid w:val="00B00B06"/>
    <w:rsid w:val="00B00F23"/>
    <w:rsid w:val="00B01883"/>
    <w:rsid w:val="00B0462A"/>
    <w:rsid w:val="00B06303"/>
    <w:rsid w:val="00B0698F"/>
    <w:rsid w:val="00B07241"/>
    <w:rsid w:val="00B101FE"/>
    <w:rsid w:val="00B10E82"/>
    <w:rsid w:val="00B14CCE"/>
    <w:rsid w:val="00B151C3"/>
    <w:rsid w:val="00B1526E"/>
    <w:rsid w:val="00B157A5"/>
    <w:rsid w:val="00B207A3"/>
    <w:rsid w:val="00B20E07"/>
    <w:rsid w:val="00B21D73"/>
    <w:rsid w:val="00B22542"/>
    <w:rsid w:val="00B22908"/>
    <w:rsid w:val="00B23209"/>
    <w:rsid w:val="00B23F2D"/>
    <w:rsid w:val="00B2431D"/>
    <w:rsid w:val="00B259AF"/>
    <w:rsid w:val="00B260C4"/>
    <w:rsid w:val="00B27049"/>
    <w:rsid w:val="00B271D5"/>
    <w:rsid w:val="00B27A77"/>
    <w:rsid w:val="00B27E10"/>
    <w:rsid w:val="00B30383"/>
    <w:rsid w:val="00B31308"/>
    <w:rsid w:val="00B31563"/>
    <w:rsid w:val="00B31D7E"/>
    <w:rsid w:val="00B32967"/>
    <w:rsid w:val="00B32E25"/>
    <w:rsid w:val="00B34AC4"/>
    <w:rsid w:val="00B34AFE"/>
    <w:rsid w:val="00B35817"/>
    <w:rsid w:val="00B3670B"/>
    <w:rsid w:val="00B43156"/>
    <w:rsid w:val="00B441AF"/>
    <w:rsid w:val="00B44622"/>
    <w:rsid w:val="00B47446"/>
    <w:rsid w:val="00B501A5"/>
    <w:rsid w:val="00B507D7"/>
    <w:rsid w:val="00B519B6"/>
    <w:rsid w:val="00B5445D"/>
    <w:rsid w:val="00B55A04"/>
    <w:rsid w:val="00B5694F"/>
    <w:rsid w:val="00B57808"/>
    <w:rsid w:val="00B60122"/>
    <w:rsid w:val="00B60527"/>
    <w:rsid w:val="00B60A0F"/>
    <w:rsid w:val="00B63AFB"/>
    <w:rsid w:val="00B64054"/>
    <w:rsid w:val="00B643AD"/>
    <w:rsid w:val="00B65438"/>
    <w:rsid w:val="00B66988"/>
    <w:rsid w:val="00B70A42"/>
    <w:rsid w:val="00B7313D"/>
    <w:rsid w:val="00B75A5E"/>
    <w:rsid w:val="00B75FF1"/>
    <w:rsid w:val="00B76A79"/>
    <w:rsid w:val="00B77EF1"/>
    <w:rsid w:val="00B80635"/>
    <w:rsid w:val="00B8179C"/>
    <w:rsid w:val="00B84C32"/>
    <w:rsid w:val="00B85369"/>
    <w:rsid w:val="00B866C5"/>
    <w:rsid w:val="00B86843"/>
    <w:rsid w:val="00B901C3"/>
    <w:rsid w:val="00B91E66"/>
    <w:rsid w:val="00B934FC"/>
    <w:rsid w:val="00B94ADE"/>
    <w:rsid w:val="00B94DD5"/>
    <w:rsid w:val="00B960F8"/>
    <w:rsid w:val="00B966A1"/>
    <w:rsid w:val="00BA265F"/>
    <w:rsid w:val="00BA2ECA"/>
    <w:rsid w:val="00BA37BA"/>
    <w:rsid w:val="00BA635A"/>
    <w:rsid w:val="00BA7AF7"/>
    <w:rsid w:val="00BB003E"/>
    <w:rsid w:val="00BB0BBB"/>
    <w:rsid w:val="00BB1B82"/>
    <w:rsid w:val="00BB2167"/>
    <w:rsid w:val="00BB2A47"/>
    <w:rsid w:val="00BB3D69"/>
    <w:rsid w:val="00BB406D"/>
    <w:rsid w:val="00BB4A38"/>
    <w:rsid w:val="00BB6167"/>
    <w:rsid w:val="00BB6A22"/>
    <w:rsid w:val="00BB6A8B"/>
    <w:rsid w:val="00BB7147"/>
    <w:rsid w:val="00BC084F"/>
    <w:rsid w:val="00BC1DD2"/>
    <w:rsid w:val="00BC223B"/>
    <w:rsid w:val="00BC22BE"/>
    <w:rsid w:val="00BC5080"/>
    <w:rsid w:val="00BC5C06"/>
    <w:rsid w:val="00BC61FF"/>
    <w:rsid w:val="00BC7120"/>
    <w:rsid w:val="00BC7546"/>
    <w:rsid w:val="00BD06B2"/>
    <w:rsid w:val="00BD5646"/>
    <w:rsid w:val="00BD5751"/>
    <w:rsid w:val="00BE0E2E"/>
    <w:rsid w:val="00BE5BF8"/>
    <w:rsid w:val="00BE7F37"/>
    <w:rsid w:val="00BF38BD"/>
    <w:rsid w:val="00BF471D"/>
    <w:rsid w:val="00BF47DC"/>
    <w:rsid w:val="00BF48F3"/>
    <w:rsid w:val="00BF53C5"/>
    <w:rsid w:val="00BF6166"/>
    <w:rsid w:val="00BF637F"/>
    <w:rsid w:val="00BF6581"/>
    <w:rsid w:val="00C006FD"/>
    <w:rsid w:val="00C01818"/>
    <w:rsid w:val="00C01C66"/>
    <w:rsid w:val="00C02E27"/>
    <w:rsid w:val="00C0435F"/>
    <w:rsid w:val="00C05136"/>
    <w:rsid w:val="00C078A5"/>
    <w:rsid w:val="00C1058B"/>
    <w:rsid w:val="00C11342"/>
    <w:rsid w:val="00C12AD4"/>
    <w:rsid w:val="00C12C48"/>
    <w:rsid w:val="00C139CB"/>
    <w:rsid w:val="00C1420A"/>
    <w:rsid w:val="00C15DD4"/>
    <w:rsid w:val="00C16847"/>
    <w:rsid w:val="00C16A18"/>
    <w:rsid w:val="00C16D0A"/>
    <w:rsid w:val="00C2034E"/>
    <w:rsid w:val="00C208FA"/>
    <w:rsid w:val="00C226A0"/>
    <w:rsid w:val="00C22CAA"/>
    <w:rsid w:val="00C23511"/>
    <w:rsid w:val="00C23528"/>
    <w:rsid w:val="00C23645"/>
    <w:rsid w:val="00C23ACD"/>
    <w:rsid w:val="00C25070"/>
    <w:rsid w:val="00C25C8C"/>
    <w:rsid w:val="00C263B1"/>
    <w:rsid w:val="00C2774E"/>
    <w:rsid w:val="00C27D1C"/>
    <w:rsid w:val="00C3493C"/>
    <w:rsid w:val="00C359ED"/>
    <w:rsid w:val="00C36565"/>
    <w:rsid w:val="00C369E6"/>
    <w:rsid w:val="00C417B0"/>
    <w:rsid w:val="00C41B88"/>
    <w:rsid w:val="00C43D90"/>
    <w:rsid w:val="00C4436D"/>
    <w:rsid w:val="00C47089"/>
    <w:rsid w:val="00C47C0F"/>
    <w:rsid w:val="00C50700"/>
    <w:rsid w:val="00C51A1A"/>
    <w:rsid w:val="00C51B71"/>
    <w:rsid w:val="00C547F3"/>
    <w:rsid w:val="00C56D5C"/>
    <w:rsid w:val="00C56EB2"/>
    <w:rsid w:val="00C60619"/>
    <w:rsid w:val="00C6159F"/>
    <w:rsid w:val="00C6319E"/>
    <w:rsid w:val="00C66754"/>
    <w:rsid w:val="00C70076"/>
    <w:rsid w:val="00C7053E"/>
    <w:rsid w:val="00C70C12"/>
    <w:rsid w:val="00C7428C"/>
    <w:rsid w:val="00C74A3F"/>
    <w:rsid w:val="00C75E2B"/>
    <w:rsid w:val="00C7637B"/>
    <w:rsid w:val="00C777D6"/>
    <w:rsid w:val="00C801CA"/>
    <w:rsid w:val="00C80C3C"/>
    <w:rsid w:val="00C81990"/>
    <w:rsid w:val="00C81F57"/>
    <w:rsid w:val="00C82190"/>
    <w:rsid w:val="00C84107"/>
    <w:rsid w:val="00C841E6"/>
    <w:rsid w:val="00C84475"/>
    <w:rsid w:val="00C84C0F"/>
    <w:rsid w:val="00C87A5A"/>
    <w:rsid w:val="00C90F7F"/>
    <w:rsid w:val="00C930A8"/>
    <w:rsid w:val="00C93DB1"/>
    <w:rsid w:val="00C941F6"/>
    <w:rsid w:val="00C94D27"/>
    <w:rsid w:val="00C950D3"/>
    <w:rsid w:val="00C95C03"/>
    <w:rsid w:val="00CA126B"/>
    <w:rsid w:val="00CA1BBC"/>
    <w:rsid w:val="00CA2C50"/>
    <w:rsid w:val="00CA4974"/>
    <w:rsid w:val="00CA4B78"/>
    <w:rsid w:val="00CA4E3D"/>
    <w:rsid w:val="00CA693C"/>
    <w:rsid w:val="00CA6A78"/>
    <w:rsid w:val="00CA6C20"/>
    <w:rsid w:val="00CB09D1"/>
    <w:rsid w:val="00CB0F69"/>
    <w:rsid w:val="00CB153F"/>
    <w:rsid w:val="00CB4548"/>
    <w:rsid w:val="00CB5761"/>
    <w:rsid w:val="00CB664D"/>
    <w:rsid w:val="00CB7361"/>
    <w:rsid w:val="00CB7BE7"/>
    <w:rsid w:val="00CC0E7C"/>
    <w:rsid w:val="00CC50F6"/>
    <w:rsid w:val="00CC5910"/>
    <w:rsid w:val="00CC5E41"/>
    <w:rsid w:val="00CC764D"/>
    <w:rsid w:val="00CD17DE"/>
    <w:rsid w:val="00CD385D"/>
    <w:rsid w:val="00CD530F"/>
    <w:rsid w:val="00CD54FB"/>
    <w:rsid w:val="00CD5CED"/>
    <w:rsid w:val="00CD6222"/>
    <w:rsid w:val="00CD6BAE"/>
    <w:rsid w:val="00CD78EB"/>
    <w:rsid w:val="00CE08F7"/>
    <w:rsid w:val="00CE123F"/>
    <w:rsid w:val="00CF0B66"/>
    <w:rsid w:val="00CF1459"/>
    <w:rsid w:val="00CF19D7"/>
    <w:rsid w:val="00CF2CB0"/>
    <w:rsid w:val="00CF33B1"/>
    <w:rsid w:val="00CF4C88"/>
    <w:rsid w:val="00CF5858"/>
    <w:rsid w:val="00CF6092"/>
    <w:rsid w:val="00CF74E7"/>
    <w:rsid w:val="00D0075A"/>
    <w:rsid w:val="00D00C9F"/>
    <w:rsid w:val="00D00F3A"/>
    <w:rsid w:val="00D01062"/>
    <w:rsid w:val="00D01767"/>
    <w:rsid w:val="00D01DC1"/>
    <w:rsid w:val="00D02727"/>
    <w:rsid w:val="00D02B58"/>
    <w:rsid w:val="00D02EB1"/>
    <w:rsid w:val="00D030A1"/>
    <w:rsid w:val="00D0348D"/>
    <w:rsid w:val="00D0435F"/>
    <w:rsid w:val="00D0492C"/>
    <w:rsid w:val="00D04C7D"/>
    <w:rsid w:val="00D06294"/>
    <w:rsid w:val="00D072B2"/>
    <w:rsid w:val="00D12698"/>
    <w:rsid w:val="00D14D96"/>
    <w:rsid w:val="00D16A73"/>
    <w:rsid w:val="00D200C9"/>
    <w:rsid w:val="00D219CE"/>
    <w:rsid w:val="00D221F6"/>
    <w:rsid w:val="00D229A4"/>
    <w:rsid w:val="00D229FF"/>
    <w:rsid w:val="00D22C9F"/>
    <w:rsid w:val="00D31069"/>
    <w:rsid w:val="00D312DF"/>
    <w:rsid w:val="00D3180E"/>
    <w:rsid w:val="00D31826"/>
    <w:rsid w:val="00D3231F"/>
    <w:rsid w:val="00D327EF"/>
    <w:rsid w:val="00D336B4"/>
    <w:rsid w:val="00D34791"/>
    <w:rsid w:val="00D3583B"/>
    <w:rsid w:val="00D35C34"/>
    <w:rsid w:val="00D35CEE"/>
    <w:rsid w:val="00D363BB"/>
    <w:rsid w:val="00D36731"/>
    <w:rsid w:val="00D36AF5"/>
    <w:rsid w:val="00D376EB"/>
    <w:rsid w:val="00D37DDB"/>
    <w:rsid w:val="00D40FE5"/>
    <w:rsid w:val="00D410D4"/>
    <w:rsid w:val="00D42A6D"/>
    <w:rsid w:val="00D43885"/>
    <w:rsid w:val="00D438BA"/>
    <w:rsid w:val="00D4627B"/>
    <w:rsid w:val="00D47A97"/>
    <w:rsid w:val="00D47E15"/>
    <w:rsid w:val="00D52A7F"/>
    <w:rsid w:val="00D52D21"/>
    <w:rsid w:val="00D53179"/>
    <w:rsid w:val="00D53C0E"/>
    <w:rsid w:val="00D55124"/>
    <w:rsid w:val="00D5587B"/>
    <w:rsid w:val="00D57D6E"/>
    <w:rsid w:val="00D627C2"/>
    <w:rsid w:val="00D64764"/>
    <w:rsid w:val="00D71C1D"/>
    <w:rsid w:val="00D72CA4"/>
    <w:rsid w:val="00D74108"/>
    <w:rsid w:val="00D74EAA"/>
    <w:rsid w:val="00D74FF6"/>
    <w:rsid w:val="00D75ADA"/>
    <w:rsid w:val="00D774BE"/>
    <w:rsid w:val="00D77A8A"/>
    <w:rsid w:val="00D8000A"/>
    <w:rsid w:val="00D8292F"/>
    <w:rsid w:val="00D8383C"/>
    <w:rsid w:val="00D84746"/>
    <w:rsid w:val="00D8592E"/>
    <w:rsid w:val="00D876E7"/>
    <w:rsid w:val="00D87F14"/>
    <w:rsid w:val="00D91BFE"/>
    <w:rsid w:val="00D926B3"/>
    <w:rsid w:val="00D93FE5"/>
    <w:rsid w:val="00D94B2B"/>
    <w:rsid w:val="00D968A8"/>
    <w:rsid w:val="00D9758B"/>
    <w:rsid w:val="00D97CF7"/>
    <w:rsid w:val="00DA0C99"/>
    <w:rsid w:val="00DA2C1D"/>
    <w:rsid w:val="00DA3518"/>
    <w:rsid w:val="00DA4211"/>
    <w:rsid w:val="00DA4788"/>
    <w:rsid w:val="00DA6A65"/>
    <w:rsid w:val="00DA6B7A"/>
    <w:rsid w:val="00DA71C2"/>
    <w:rsid w:val="00DA761C"/>
    <w:rsid w:val="00DA7E5F"/>
    <w:rsid w:val="00DB0236"/>
    <w:rsid w:val="00DB27C0"/>
    <w:rsid w:val="00DB2B70"/>
    <w:rsid w:val="00DB2F50"/>
    <w:rsid w:val="00DB3092"/>
    <w:rsid w:val="00DB517F"/>
    <w:rsid w:val="00DB59D0"/>
    <w:rsid w:val="00DC03C7"/>
    <w:rsid w:val="00DC0DE4"/>
    <w:rsid w:val="00DC2DB0"/>
    <w:rsid w:val="00DC47FF"/>
    <w:rsid w:val="00DC4A21"/>
    <w:rsid w:val="00DC53B2"/>
    <w:rsid w:val="00DC6086"/>
    <w:rsid w:val="00DC6359"/>
    <w:rsid w:val="00DD0E0E"/>
    <w:rsid w:val="00DD1707"/>
    <w:rsid w:val="00DD1F7E"/>
    <w:rsid w:val="00DD2020"/>
    <w:rsid w:val="00DD28F3"/>
    <w:rsid w:val="00DD4797"/>
    <w:rsid w:val="00DD4EEF"/>
    <w:rsid w:val="00DD5C93"/>
    <w:rsid w:val="00DE16BB"/>
    <w:rsid w:val="00DE25EC"/>
    <w:rsid w:val="00DE3FD5"/>
    <w:rsid w:val="00DE46F8"/>
    <w:rsid w:val="00DE75AC"/>
    <w:rsid w:val="00DE7B40"/>
    <w:rsid w:val="00DF0065"/>
    <w:rsid w:val="00DF13D2"/>
    <w:rsid w:val="00DF1481"/>
    <w:rsid w:val="00DF1B36"/>
    <w:rsid w:val="00DF1E31"/>
    <w:rsid w:val="00DF2C1A"/>
    <w:rsid w:val="00DF37B6"/>
    <w:rsid w:val="00DF40E8"/>
    <w:rsid w:val="00DF53B5"/>
    <w:rsid w:val="00DF7217"/>
    <w:rsid w:val="00E00869"/>
    <w:rsid w:val="00E00E99"/>
    <w:rsid w:val="00E01131"/>
    <w:rsid w:val="00E016D3"/>
    <w:rsid w:val="00E0188B"/>
    <w:rsid w:val="00E01909"/>
    <w:rsid w:val="00E01B6B"/>
    <w:rsid w:val="00E01C02"/>
    <w:rsid w:val="00E03ADC"/>
    <w:rsid w:val="00E044BB"/>
    <w:rsid w:val="00E05228"/>
    <w:rsid w:val="00E053C5"/>
    <w:rsid w:val="00E05DD2"/>
    <w:rsid w:val="00E068F3"/>
    <w:rsid w:val="00E06DB5"/>
    <w:rsid w:val="00E10CF2"/>
    <w:rsid w:val="00E11925"/>
    <w:rsid w:val="00E128AA"/>
    <w:rsid w:val="00E13D8E"/>
    <w:rsid w:val="00E13E22"/>
    <w:rsid w:val="00E15564"/>
    <w:rsid w:val="00E15ADC"/>
    <w:rsid w:val="00E20186"/>
    <w:rsid w:val="00E2197D"/>
    <w:rsid w:val="00E22265"/>
    <w:rsid w:val="00E22A4E"/>
    <w:rsid w:val="00E2362A"/>
    <w:rsid w:val="00E23E1D"/>
    <w:rsid w:val="00E243E2"/>
    <w:rsid w:val="00E24D39"/>
    <w:rsid w:val="00E2525D"/>
    <w:rsid w:val="00E262EE"/>
    <w:rsid w:val="00E264F2"/>
    <w:rsid w:val="00E2693A"/>
    <w:rsid w:val="00E30600"/>
    <w:rsid w:val="00E3183E"/>
    <w:rsid w:val="00E31E93"/>
    <w:rsid w:val="00E3220B"/>
    <w:rsid w:val="00E33E38"/>
    <w:rsid w:val="00E34772"/>
    <w:rsid w:val="00E34BEE"/>
    <w:rsid w:val="00E34FAA"/>
    <w:rsid w:val="00E35AFD"/>
    <w:rsid w:val="00E363FD"/>
    <w:rsid w:val="00E3762D"/>
    <w:rsid w:val="00E40BD0"/>
    <w:rsid w:val="00E4124A"/>
    <w:rsid w:val="00E41BDE"/>
    <w:rsid w:val="00E4491C"/>
    <w:rsid w:val="00E44EE2"/>
    <w:rsid w:val="00E461EE"/>
    <w:rsid w:val="00E502A8"/>
    <w:rsid w:val="00E5057B"/>
    <w:rsid w:val="00E50736"/>
    <w:rsid w:val="00E51BFE"/>
    <w:rsid w:val="00E52C59"/>
    <w:rsid w:val="00E53762"/>
    <w:rsid w:val="00E54653"/>
    <w:rsid w:val="00E54B37"/>
    <w:rsid w:val="00E55C87"/>
    <w:rsid w:val="00E560A2"/>
    <w:rsid w:val="00E5667C"/>
    <w:rsid w:val="00E57080"/>
    <w:rsid w:val="00E57CE4"/>
    <w:rsid w:val="00E57DF2"/>
    <w:rsid w:val="00E607DF"/>
    <w:rsid w:val="00E6154B"/>
    <w:rsid w:val="00E61D0F"/>
    <w:rsid w:val="00E632E6"/>
    <w:rsid w:val="00E654C3"/>
    <w:rsid w:val="00E65E82"/>
    <w:rsid w:val="00E71675"/>
    <w:rsid w:val="00E71D64"/>
    <w:rsid w:val="00E71EE7"/>
    <w:rsid w:val="00E730E5"/>
    <w:rsid w:val="00E73445"/>
    <w:rsid w:val="00E742AD"/>
    <w:rsid w:val="00E75407"/>
    <w:rsid w:val="00E7557F"/>
    <w:rsid w:val="00E757E2"/>
    <w:rsid w:val="00E75A65"/>
    <w:rsid w:val="00E767B8"/>
    <w:rsid w:val="00E80F82"/>
    <w:rsid w:val="00E82BE1"/>
    <w:rsid w:val="00E8450A"/>
    <w:rsid w:val="00E8554D"/>
    <w:rsid w:val="00E85717"/>
    <w:rsid w:val="00E86E2C"/>
    <w:rsid w:val="00E8738F"/>
    <w:rsid w:val="00E90D26"/>
    <w:rsid w:val="00E91934"/>
    <w:rsid w:val="00E939B3"/>
    <w:rsid w:val="00E942B9"/>
    <w:rsid w:val="00E94591"/>
    <w:rsid w:val="00E94967"/>
    <w:rsid w:val="00E9773D"/>
    <w:rsid w:val="00E97B37"/>
    <w:rsid w:val="00EA0EBA"/>
    <w:rsid w:val="00EA1131"/>
    <w:rsid w:val="00EA1680"/>
    <w:rsid w:val="00EA1B31"/>
    <w:rsid w:val="00EA210F"/>
    <w:rsid w:val="00EA3926"/>
    <w:rsid w:val="00EA4FF3"/>
    <w:rsid w:val="00EA597B"/>
    <w:rsid w:val="00EB2C81"/>
    <w:rsid w:val="00EB5A34"/>
    <w:rsid w:val="00EB6CF8"/>
    <w:rsid w:val="00EB7794"/>
    <w:rsid w:val="00EC0C56"/>
    <w:rsid w:val="00EC1F27"/>
    <w:rsid w:val="00EC48A9"/>
    <w:rsid w:val="00EC4CDB"/>
    <w:rsid w:val="00EC6728"/>
    <w:rsid w:val="00ED00A0"/>
    <w:rsid w:val="00ED186A"/>
    <w:rsid w:val="00ED1B9B"/>
    <w:rsid w:val="00ED38C0"/>
    <w:rsid w:val="00ED5479"/>
    <w:rsid w:val="00ED5C2F"/>
    <w:rsid w:val="00ED669A"/>
    <w:rsid w:val="00ED6924"/>
    <w:rsid w:val="00ED74E2"/>
    <w:rsid w:val="00EE019E"/>
    <w:rsid w:val="00EE0294"/>
    <w:rsid w:val="00EE375D"/>
    <w:rsid w:val="00EE4E11"/>
    <w:rsid w:val="00EE5C24"/>
    <w:rsid w:val="00EE5DD9"/>
    <w:rsid w:val="00EE655B"/>
    <w:rsid w:val="00EE67AA"/>
    <w:rsid w:val="00EF010C"/>
    <w:rsid w:val="00EF2AB7"/>
    <w:rsid w:val="00EF3899"/>
    <w:rsid w:val="00F0183B"/>
    <w:rsid w:val="00F058D5"/>
    <w:rsid w:val="00F06A63"/>
    <w:rsid w:val="00F105F0"/>
    <w:rsid w:val="00F11743"/>
    <w:rsid w:val="00F11CDF"/>
    <w:rsid w:val="00F13C21"/>
    <w:rsid w:val="00F13CC4"/>
    <w:rsid w:val="00F161A2"/>
    <w:rsid w:val="00F1663E"/>
    <w:rsid w:val="00F166B8"/>
    <w:rsid w:val="00F20107"/>
    <w:rsid w:val="00F2231A"/>
    <w:rsid w:val="00F223C4"/>
    <w:rsid w:val="00F2243E"/>
    <w:rsid w:val="00F225DA"/>
    <w:rsid w:val="00F22C34"/>
    <w:rsid w:val="00F2409D"/>
    <w:rsid w:val="00F27919"/>
    <w:rsid w:val="00F3080F"/>
    <w:rsid w:val="00F308E8"/>
    <w:rsid w:val="00F3279D"/>
    <w:rsid w:val="00F339F7"/>
    <w:rsid w:val="00F36B56"/>
    <w:rsid w:val="00F36C35"/>
    <w:rsid w:val="00F372D9"/>
    <w:rsid w:val="00F4287F"/>
    <w:rsid w:val="00F42CAB"/>
    <w:rsid w:val="00F43E42"/>
    <w:rsid w:val="00F44AB5"/>
    <w:rsid w:val="00F454B4"/>
    <w:rsid w:val="00F4551F"/>
    <w:rsid w:val="00F47783"/>
    <w:rsid w:val="00F50333"/>
    <w:rsid w:val="00F52568"/>
    <w:rsid w:val="00F54A5F"/>
    <w:rsid w:val="00F55739"/>
    <w:rsid w:val="00F56055"/>
    <w:rsid w:val="00F57E19"/>
    <w:rsid w:val="00F605B5"/>
    <w:rsid w:val="00F61604"/>
    <w:rsid w:val="00F61CB0"/>
    <w:rsid w:val="00F6239F"/>
    <w:rsid w:val="00F63D0F"/>
    <w:rsid w:val="00F64EDD"/>
    <w:rsid w:val="00F65637"/>
    <w:rsid w:val="00F66B1B"/>
    <w:rsid w:val="00F67970"/>
    <w:rsid w:val="00F67D3E"/>
    <w:rsid w:val="00F67ECA"/>
    <w:rsid w:val="00F706E9"/>
    <w:rsid w:val="00F731DD"/>
    <w:rsid w:val="00F739E9"/>
    <w:rsid w:val="00F75897"/>
    <w:rsid w:val="00F764ED"/>
    <w:rsid w:val="00F7684E"/>
    <w:rsid w:val="00F76BEA"/>
    <w:rsid w:val="00F77188"/>
    <w:rsid w:val="00F8011F"/>
    <w:rsid w:val="00F80CFB"/>
    <w:rsid w:val="00F80EAC"/>
    <w:rsid w:val="00F815DD"/>
    <w:rsid w:val="00F82ACF"/>
    <w:rsid w:val="00F840F9"/>
    <w:rsid w:val="00F84AD9"/>
    <w:rsid w:val="00F8525B"/>
    <w:rsid w:val="00F85282"/>
    <w:rsid w:val="00F86456"/>
    <w:rsid w:val="00F86713"/>
    <w:rsid w:val="00F90954"/>
    <w:rsid w:val="00F913E9"/>
    <w:rsid w:val="00F920DF"/>
    <w:rsid w:val="00F93DF2"/>
    <w:rsid w:val="00F95C43"/>
    <w:rsid w:val="00F95F39"/>
    <w:rsid w:val="00F973C5"/>
    <w:rsid w:val="00FA1659"/>
    <w:rsid w:val="00FA2A57"/>
    <w:rsid w:val="00FA4009"/>
    <w:rsid w:val="00FA47D1"/>
    <w:rsid w:val="00FA5493"/>
    <w:rsid w:val="00FA5E37"/>
    <w:rsid w:val="00FB0449"/>
    <w:rsid w:val="00FB09C7"/>
    <w:rsid w:val="00FB1660"/>
    <w:rsid w:val="00FB2D21"/>
    <w:rsid w:val="00FB31DB"/>
    <w:rsid w:val="00FB3ABA"/>
    <w:rsid w:val="00FB4F1E"/>
    <w:rsid w:val="00FB7AD7"/>
    <w:rsid w:val="00FC16BF"/>
    <w:rsid w:val="00FC206A"/>
    <w:rsid w:val="00FC21D0"/>
    <w:rsid w:val="00FC23B1"/>
    <w:rsid w:val="00FC25C7"/>
    <w:rsid w:val="00FC2FBC"/>
    <w:rsid w:val="00FC3A76"/>
    <w:rsid w:val="00FC4538"/>
    <w:rsid w:val="00FC508E"/>
    <w:rsid w:val="00FC50D8"/>
    <w:rsid w:val="00FC6060"/>
    <w:rsid w:val="00FC6A20"/>
    <w:rsid w:val="00FC6EC7"/>
    <w:rsid w:val="00FD0ACD"/>
    <w:rsid w:val="00FD1335"/>
    <w:rsid w:val="00FD2B8C"/>
    <w:rsid w:val="00FD322F"/>
    <w:rsid w:val="00FD3BDD"/>
    <w:rsid w:val="00FD3D60"/>
    <w:rsid w:val="00FD3F78"/>
    <w:rsid w:val="00FD5924"/>
    <w:rsid w:val="00FD5959"/>
    <w:rsid w:val="00FD6086"/>
    <w:rsid w:val="00FE0D70"/>
    <w:rsid w:val="00FE10E9"/>
    <w:rsid w:val="00FE1E36"/>
    <w:rsid w:val="00FE2302"/>
    <w:rsid w:val="00FE2BDC"/>
    <w:rsid w:val="00FE2CE5"/>
    <w:rsid w:val="00FE3678"/>
    <w:rsid w:val="00FE435F"/>
    <w:rsid w:val="00FE47F2"/>
    <w:rsid w:val="00FE5A4F"/>
    <w:rsid w:val="00FE79EE"/>
    <w:rsid w:val="00FF1401"/>
    <w:rsid w:val="00FF165F"/>
    <w:rsid w:val="00FF1B7D"/>
    <w:rsid w:val="00FF30D6"/>
    <w:rsid w:val="00FF40B4"/>
    <w:rsid w:val="00FF5219"/>
    <w:rsid w:val="00FF5363"/>
    <w:rsid w:val="00FF7388"/>
    <w:rsid w:val="00FF77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DBE089"/>
  <w14:defaultImageDpi w14:val="330"/>
  <w15:docId w15:val="{CE8DCA63-5C27-43D5-A606-D76C6EDA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7375D0"/>
    <w:pPr>
      <w:widowControl w:val="0"/>
      <w:jc w:val="both"/>
    </w:pPr>
    <w:rPr>
      <w:kern w:val="2"/>
      <w:sz w:val="21"/>
      <w:szCs w:val="22"/>
    </w:rPr>
  </w:style>
  <w:style w:type="paragraph" w:styleId="10">
    <w:name w:val="heading 1"/>
    <w:basedOn w:val="a3"/>
    <w:next w:val="21"/>
    <w:link w:val="11"/>
    <w:uiPriority w:val="1"/>
    <w:qFormat/>
    <w:rsid w:val="00E94967"/>
    <w:pPr>
      <w:numPr>
        <w:numId w:val="4"/>
      </w:numPr>
      <w:pBdr>
        <w:bottom w:val="single" w:sz="18" w:space="1" w:color="auto"/>
      </w:pBdr>
      <w:spacing w:before="120" w:after="120" w:line="400" w:lineRule="exact"/>
      <w:jc w:val="left"/>
      <w:outlineLvl w:val="0"/>
    </w:pPr>
    <w:rPr>
      <w:rFonts w:ascii="Source Sans Pro" w:eastAsia="思源黑体 CN Normal" w:hAnsi="Source Sans Pro"/>
      <w:b/>
      <w:bCs/>
      <w:kern w:val="0"/>
      <w:sz w:val="28"/>
      <w:szCs w:val="28"/>
      <w:lang w:eastAsia="en-US"/>
    </w:rPr>
  </w:style>
  <w:style w:type="paragraph" w:styleId="21">
    <w:name w:val="heading 2"/>
    <w:basedOn w:val="a3"/>
    <w:next w:val="a3"/>
    <w:link w:val="22"/>
    <w:uiPriority w:val="9"/>
    <w:unhideWhenUsed/>
    <w:qFormat/>
    <w:rsid w:val="005A4C99"/>
    <w:pPr>
      <w:numPr>
        <w:ilvl w:val="1"/>
        <w:numId w:val="4"/>
      </w:numPr>
      <w:spacing w:before="120" w:after="120" w:line="400" w:lineRule="exact"/>
      <w:outlineLvl w:val="1"/>
    </w:pPr>
    <w:rPr>
      <w:rFonts w:ascii="Source Sans Pro" w:eastAsia="思源黑体 CN Normal" w:hAnsi="Source Sans Pro"/>
      <w:b/>
      <w:bCs/>
      <w:sz w:val="24"/>
      <w:szCs w:val="32"/>
    </w:rPr>
  </w:style>
  <w:style w:type="paragraph" w:styleId="31">
    <w:name w:val="heading 3"/>
    <w:basedOn w:val="a3"/>
    <w:next w:val="a3"/>
    <w:link w:val="32"/>
    <w:uiPriority w:val="9"/>
    <w:semiHidden/>
    <w:unhideWhenUsed/>
    <w:qFormat/>
    <w:rsid w:val="00ED00A0"/>
    <w:pPr>
      <w:keepNext/>
      <w:keepLines/>
      <w:spacing w:before="260" w:after="260" w:line="416" w:lineRule="auto"/>
      <w:outlineLvl w:val="2"/>
    </w:pPr>
    <w:rPr>
      <w:b/>
      <w:bCs/>
      <w:sz w:val="32"/>
      <w:szCs w:val="32"/>
    </w:rPr>
  </w:style>
  <w:style w:type="paragraph" w:styleId="41">
    <w:name w:val="heading 4"/>
    <w:basedOn w:val="a3"/>
    <w:next w:val="a3"/>
    <w:link w:val="42"/>
    <w:uiPriority w:val="9"/>
    <w:semiHidden/>
    <w:unhideWhenUsed/>
    <w:qFormat/>
    <w:rsid w:val="00C359ED"/>
    <w:pPr>
      <w:keepNext/>
      <w:keepLines/>
      <w:spacing w:before="280" w:after="290" w:line="376" w:lineRule="auto"/>
      <w:outlineLvl w:val="3"/>
    </w:pPr>
    <w:rPr>
      <w:rFonts w:ascii="Cambria" w:hAnsi="Cambria"/>
      <w:b/>
      <w:bCs/>
      <w:kern w:val="0"/>
      <w:sz w:val="28"/>
      <w:szCs w:val="28"/>
    </w:rPr>
  </w:style>
  <w:style w:type="paragraph" w:styleId="51">
    <w:name w:val="heading 5"/>
    <w:basedOn w:val="a3"/>
    <w:next w:val="a3"/>
    <w:link w:val="52"/>
    <w:uiPriority w:val="9"/>
    <w:semiHidden/>
    <w:unhideWhenUsed/>
    <w:qFormat/>
    <w:rsid w:val="00ED00A0"/>
    <w:pPr>
      <w:keepNext/>
      <w:keepLines/>
      <w:spacing w:before="280" w:after="290" w:line="376" w:lineRule="auto"/>
      <w:outlineLvl w:val="4"/>
    </w:pPr>
    <w:rPr>
      <w:b/>
      <w:bCs/>
      <w:sz w:val="28"/>
      <w:szCs w:val="28"/>
    </w:rPr>
  </w:style>
  <w:style w:type="paragraph" w:styleId="6">
    <w:name w:val="heading 6"/>
    <w:basedOn w:val="a3"/>
    <w:next w:val="a3"/>
    <w:link w:val="60"/>
    <w:uiPriority w:val="9"/>
    <w:semiHidden/>
    <w:unhideWhenUsed/>
    <w:qFormat/>
    <w:rsid w:val="00ED00A0"/>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3"/>
    <w:next w:val="a3"/>
    <w:link w:val="70"/>
    <w:uiPriority w:val="9"/>
    <w:semiHidden/>
    <w:unhideWhenUsed/>
    <w:qFormat/>
    <w:rsid w:val="00ED00A0"/>
    <w:pPr>
      <w:keepNext/>
      <w:keepLines/>
      <w:spacing w:before="240" w:after="64" w:line="320" w:lineRule="auto"/>
      <w:outlineLvl w:val="6"/>
    </w:pPr>
    <w:rPr>
      <w:b/>
      <w:bCs/>
      <w:sz w:val="24"/>
      <w:szCs w:val="24"/>
    </w:rPr>
  </w:style>
  <w:style w:type="paragraph" w:styleId="8">
    <w:name w:val="heading 8"/>
    <w:basedOn w:val="a3"/>
    <w:next w:val="a3"/>
    <w:link w:val="80"/>
    <w:uiPriority w:val="9"/>
    <w:semiHidden/>
    <w:unhideWhenUsed/>
    <w:qFormat/>
    <w:rsid w:val="00ED00A0"/>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3"/>
    <w:next w:val="a3"/>
    <w:link w:val="90"/>
    <w:uiPriority w:val="9"/>
    <w:semiHidden/>
    <w:unhideWhenUsed/>
    <w:qFormat/>
    <w:rsid w:val="00ED00A0"/>
    <w:pPr>
      <w:keepNext/>
      <w:keepLines/>
      <w:spacing w:before="240" w:after="64" w:line="320" w:lineRule="auto"/>
      <w:outlineLvl w:val="8"/>
    </w:pPr>
    <w:rPr>
      <w:rFonts w:asciiTheme="majorHAnsi" w:eastAsiaTheme="majorEastAsia" w:hAnsiTheme="majorHAnsi" w:cstheme="majorBidi"/>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semiHidden/>
    <w:unhideWhenUsed/>
    <w:rsid w:val="00E8738F"/>
    <w:rPr>
      <w:kern w:val="0"/>
      <w:sz w:val="18"/>
      <w:szCs w:val="18"/>
    </w:rPr>
  </w:style>
  <w:style w:type="character" w:customStyle="1" w:styleId="a8">
    <w:name w:val="批注框文本 字符"/>
    <w:link w:val="a7"/>
    <w:uiPriority w:val="99"/>
    <w:semiHidden/>
    <w:rsid w:val="00E8738F"/>
    <w:rPr>
      <w:sz w:val="18"/>
      <w:szCs w:val="18"/>
    </w:rPr>
  </w:style>
  <w:style w:type="paragraph" w:styleId="a9">
    <w:name w:val="List Paragraph"/>
    <w:basedOn w:val="a3"/>
    <w:uiPriority w:val="34"/>
    <w:qFormat/>
    <w:rsid w:val="000B7A3E"/>
    <w:pPr>
      <w:ind w:leftChars="150" w:left="350" w:hangingChars="200" w:hanging="200"/>
    </w:pPr>
  </w:style>
  <w:style w:type="paragraph" w:customStyle="1" w:styleId="Default">
    <w:name w:val="Default"/>
    <w:rsid w:val="00D36731"/>
    <w:pPr>
      <w:widowControl w:val="0"/>
      <w:autoSpaceDE w:val="0"/>
      <w:autoSpaceDN w:val="0"/>
      <w:adjustRightInd w:val="0"/>
    </w:pPr>
    <w:rPr>
      <w:rFonts w:ascii="新宋体" w:hAnsi="新宋体" w:cs="新宋体"/>
      <w:color w:val="000000"/>
      <w:sz w:val="24"/>
      <w:szCs w:val="24"/>
    </w:rPr>
  </w:style>
  <w:style w:type="table" w:styleId="aa">
    <w:name w:val="Table Grid"/>
    <w:basedOn w:val="a5"/>
    <w:uiPriority w:val="59"/>
    <w:qFormat/>
    <w:rsid w:val="00563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3"/>
    <w:link w:val="ac"/>
    <w:rsid w:val="007B5721"/>
    <w:pPr>
      <w:suppressAutoHyphens/>
      <w:spacing w:after="140" w:line="288" w:lineRule="auto"/>
      <w:jc w:val="left"/>
    </w:pPr>
    <w:rPr>
      <w:rFonts w:ascii="Liberation Serif" w:eastAsia="Droid Sans Fallback" w:hAnsi="Liberation Serif" w:cs="Droid Sans Fallback"/>
      <w:kern w:val="1"/>
      <w:sz w:val="24"/>
      <w:szCs w:val="24"/>
      <w:lang w:bidi="hi-IN"/>
    </w:rPr>
  </w:style>
  <w:style w:type="character" w:customStyle="1" w:styleId="ac">
    <w:name w:val="正文文本 字符"/>
    <w:link w:val="ab"/>
    <w:rsid w:val="007B5721"/>
    <w:rPr>
      <w:rFonts w:ascii="Liberation Serif" w:eastAsia="Droid Sans Fallback" w:hAnsi="Liberation Serif" w:cs="Droid Sans Fallback"/>
      <w:kern w:val="1"/>
      <w:sz w:val="24"/>
      <w:szCs w:val="24"/>
      <w:lang w:bidi="hi-IN"/>
    </w:rPr>
  </w:style>
  <w:style w:type="paragraph" w:styleId="ad">
    <w:name w:val="header"/>
    <w:basedOn w:val="a3"/>
    <w:link w:val="ae"/>
    <w:uiPriority w:val="99"/>
    <w:unhideWhenUsed/>
    <w:rsid w:val="00603D84"/>
    <w:pPr>
      <w:tabs>
        <w:tab w:val="center" w:pos="4153"/>
        <w:tab w:val="right" w:pos="8306"/>
      </w:tabs>
      <w:snapToGrid w:val="0"/>
      <w:jc w:val="center"/>
    </w:pPr>
    <w:rPr>
      <w:kern w:val="0"/>
      <w:sz w:val="18"/>
      <w:szCs w:val="18"/>
    </w:rPr>
  </w:style>
  <w:style w:type="character" w:customStyle="1" w:styleId="ae">
    <w:name w:val="页眉 字符"/>
    <w:link w:val="ad"/>
    <w:uiPriority w:val="99"/>
    <w:rsid w:val="00603D84"/>
    <w:rPr>
      <w:sz w:val="18"/>
      <w:szCs w:val="18"/>
    </w:rPr>
  </w:style>
  <w:style w:type="paragraph" w:styleId="af">
    <w:name w:val="footer"/>
    <w:basedOn w:val="a3"/>
    <w:link w:val="af0"/>
    <w:unhideWhenUsed/>
    <w:rsid w:val="0078616E"/>
    <w:pPr>
      <w:tabs>
        <w:tab w:val="center" w:pos="4153"/>
        <w:tab w:val="right" w:pos="8306"/>
      </w:tabs>
      <w:snapToGrid w:val="0"/>
      <w:jc w:val="left"/>
    </w:pPr>
    <w:rPr>
      <w:kern w:val="0"/>
      <w:sz w:val="18"/>
      <w:szCs w:val="18"/>
    </w:rPr>
  </w:style>
  <w:style w:type="character" w:customStyle="1" w:styleId="af0">
    <w:name w:val="页脚 字符"/>
    <w:link w:val="af"/>
    <w:uiPriority w:val="99"/>
    <w:rsid w:val="0078616E"/>
    <w:rPr>
      <w:sz w:val="18"/>
      <w:szCs w:val="18"/>
    </w:rPr>
  </w:style>
  <w:style w:type="paragraph" w:styleId="af1">
    <w:name w:val="Normal (Web)"/>
    <w:basedOn w:val="a3"/>
    <w:uiPriority w:val="99"/>
    <w:semiHidden/>
    <w:unhideWhenUsed/>
    <w:rsid w:val="0078616E"/>
    <w:pPr>
      <w:widowControl/>
      <w:spacing w:before="100" w:beforeAutospacing="1" w:after="100" w:afterAutospacing="1"/>
      <w:jc w:val="left"/>
    </w:pPr>
    <w:rPr>
      <w:rFonts w:ascii="宋体" w:hAnsi="宋体" w:cs="宋体"/>
      <w:kern w:val="0"/>
      <w:sz w:val="24"/>
      <w:szCs w:val="24"/>
    </w:rPr>
  </w:style>
  <w:style w:type="character" w:styleId="af2">
    <w:name w:val="Hyperlink"/>
    <w:uiPriority w:val="99"/>
    <w:unhideWhenUsed/>
    <w:rsid w:val="0078616E"/>
    <w:rPr>
      <w:color w:val="0000FF"/>
      <w:u w:val="single"/>
    </w:rPr>
  </w:style>
  <w:style w:type="character" w:customStyle="1" w:styleId="noticetitle">
    <w:name w:val="noticetitle"/>
    <w:basedOn w:val="a4"/>
    <w:rsid w:val="009354D7"/>
  </w:style>
  <w:style w:type="character" w:customStyle="1" w:styleId="apple-converted-space">
    <w:name w:val="apple-converted-space"/>
    <w:basedOn w:val="a4"/>
    <w:rsid w:val="009354D7"/>
  </w:style>
  <w:style w:type="character" w:customStyle="1" w:styleId="11">
    <w:name w:val="标题 1 字符"/>
    <w:link w:val="10"/>
    <w:uiPriority w:val="1"/>
    <w:qFormat/>
    <w:rsid w:val="00E94967"/>
    <w:rPr>
      <w:rFonts w:ascii="Source Sans Pro" w:eastAsia="思源黑体 CN Normal" w:hAnsi="Source Sans Pro"/>
      <w:b/>
      <w:bCs/>
      <w:sz w:val="28"/>
      <w:szCs w:val="28"/>
      <w:lang w:eastAsia="en-US"/>
    </w:rPr>
  </w:style>
  <w:style w:type="table" w:customStyle="1" w:styleId="TableNormal">
    <w:name w:val="Table Normal"/>
    <w:uiPriority w:val="2"/>
    <w:semiHidden/>
    <w:unhideWhenUsed/>
    <w:qFormat/>
    <w:rsid w:val="00FD322F"/>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FD322F"/>
    <w:pPr>
      <w:jc w:val="left"/>
    </w:pPr>
    <w:rPr>
      <w:kern w:val="0"/>
      <w:sz w:val="22"/>
      <w:lang w:eastAsia="en-US"/>
    </w:rPr>
  </w:style>
  <w:style w:type="character" w:customStyle="1" w:styleId="42">
    <w:name w:val="标题 4 字符"/>
    <w:link w:val="41"/>
    <w:uiPriority w:val="9"/>
    <w:semiHidden/>
    <w:rsid w:val="00C359ED"/>
    <w:rPr>
      <w:rFonts w:ascii="Cambria" w:eastAsia="宋体" w:hAnsi="Cambria" w:cs="Times New Roman"/>
      <w:b/>
      <w:bCs/>
      <w:sz w:val="28"/>
      <w:szCs w:val="28"/>
    </w:rPr>
  </w:style>
  <w:style w:type="paragraph" w:styleId="af3">
    <w:name w:val="Document Map"/>
    <w:basedOn w:val="a3"/>
    <w:link w:val="af4"/>
    <w:uiPriority w:val="99"/>
    <w:semiHidden/>
    <w:unhideWhenUsed/>
    <w:rsid w:val="004930CC"/>
    <w:rPr>
      <w:rFonts w:ascii="宋体"/>
      <w:kern w:val="0"/>
      <w:sz w:val="18"/>
      <w:szCs w:val="18"/>
    </w:rPr>
  </w:style>
  <w:style w:type="character" w:customStyle="1" w:styleId="af4">
    <w:name w:val="文档结构图 字符"/>
    <w:link w:val="af3"/>
    <w:uiPriority w:val="99"/>
    <w:semiHidden/>
    <w:rsid w:val="004930CC"/>
    <w:rPr>
      <w:rFonts w:ascii="宋体" w:eastAsia="宋体"/>
      <w:sz w:val="18"/>
      <w:szCs w:val="18"/>
    </w:rPr>
  </w:style>
  <w:style w:type="paragraph" w:customStyle="1" w:styleId="Step">
    <w:name w:val="Step"/>
    <w:basedOn w:val="a3"/>
    <w:link w:val="StepChar"/>
    <w:qFormat/>
    <w:rsid w:val="0072532D"/>
    <w:pPr>
      <w:numPr>
        <w:numId w:val="15"/>
      </w:numPr>
    </w:pPr>
    <w:rPr>
      <w:rFonts w:ascii="Arial" w:eastAsia="微软雅黑" w:hAnsi="Arial"/>
      <w:sz w:val="15"/>
      <w:szCs w:val="21"/>
    </w:rPr>
  </w:style>
  <w:style w:type="paragraph" w:customStyle="1" w:styleId="substep">
    <w:name w:val="substep"/>
    <w:basedOn w:val="Step"/>
    <w:qFormat/>
    <w:rsid w:val="00D37DDB"/>
    <w:pPr>
      <w:numPr>
        <w:ilvl w:val="1"/>
      </w:numPr>
    </w:pPr>
  </w:style>
  <w:style w:type="character" w:customStyle="1" w:styleId="StepChar">
    <w:name w:val="Step Char"/>
    <w:basedOn w:val="a4"/>
    <w:link w:val="Step"/>
    <w:rsid w:val="0072532D"/>
    <w:rPr>
      <w:rFonts w:ascii="Arial" w:eastAsia="微软雅黑" w:hAnsi="Arial"/>
      <w:kern w:val="2"/>
      <w:sz w:val="15"/>
      <w:szCs w:val="21"/>
    </w:rPr>
  </w:style>
  <w:style w:type="paragraph" w:customStyle="1" w:styleId="43">
    <w:name w:val="标题4"/>
    <w:basedOn w:val="41"/>
    <w:link w:val="4Char"/>
    <w:qFormat/>
    <w:rsid w:val="00DE16BB"/>
    <w:pPr>
      <w:spacing w:before="0" w:after="0" w:line="360" w:lineRule="auto"/>
      <w:ind w:left="854" w:hangingChars="405" w:hanging="854"/>
    </w:pPr>
    <w:rPr>
      <w:rFonts w:ascii="Calibri" w:hAnsi="Calibri"/>
      <w:color w:val="003F98"/>
      <w:kern w:val="2"/>
      <w:sz w:val="21"/>
      <w:szCs w:val="21"/>
    </w:rPr>
  </w:style>
  <w:style w:type="character" w:customStyle="1" w:styleId="4Char">
    <w:name w:val="标题4 Char"/>
    <w:basedOn w:val="42"/>
    <w:link w:val="43"/>
    <w:rsid w:val="00DE16BB"/>
    <w:rPr>
      <w:rFonts w:ascii="Calibri" w:eastAsia="宋体" w:hAnsi="Calibri" w:cs="Times New Roman"/>
      <w:b/>
      <w:bCs/>
      <w:color w:val="003F98"/>
      <w:kern w:val="2"/>
      <w:sz w:val="21"/>
      <w:szCs w:val="21"/>
    </w:rPr>
  </w:style>
  <w:style w:type="paragraph" w:customStyle="1" w:styleId="Text">
    <w:name w:val="Text"/>
    <w:basedOn w:val="ab"/>
    <w:qFormat/>
    <w:rsid w:val="000338A7"/>
    <w:pPr>
      <w:spacing w:after="0" w:line="240" w:lineRule="exact"/>
    </w:pPr>
    <w:rPr>
      <w:rFonts w:ascii="Source Sans Pro" w:eastAsia="思源黑体 CN Normal" w:hAnsi="Source Sans Pro" w:cs="Wingdings"/>
      <w:kern w:val="0"/>
      <w:sz w:val="15"/>
      <w:szCs w:val="16"/>
      <w:lang w:bidi="ar-SA"/>
    </w:rPr>
  </w:style>
  <w:style w:type="paragraph" w:customStyle="1" w:styleId="Figure">
    <w:name w:val="Figure"/>
    <w:basedOn w:val="a3"/>
    <w:qFormat/>
    <w:rsid w:val="00191B44"/>
    <w:pPr>
      <w:autoSpaceDE w:val="0"/>
      <w:autoSpaceDN w:val="0"/>
      <w:adjustRightInd w:val="0"/>
      <w:jc w:val="center"/>
    </w:pPr>
    <w:rPr>
      <w:rFonts w:cs="TimesNewRomanPSMT"/>
      <w:kern w:val="0"/>
      <w:sz w:val="16"/>
      <w:szCs w:val="16"/>
    </w:rPr>
  </w:style>
  <w:style w:type="paragraph" w:customStyle="1" w:styleId="TableText">
    <w:name w:val="Table Text"/>
    <w:basedOn w:val="a3"/>
    <w:qFormat/>
    <w:rsid w:val="000338A7"/>
    <w:pPr>
      <w:autoSpaceDE w:val="0"/>
      <w:autoSpaceDN w:val="0"/>
      <w:adjustRightInd w:val="0"/>
      <w:spacing w:line="240" w:lineRule="exact"/>
      <w:jc w:val="left"/>
    </w:pPr>
    <w:rPr>
      <w:rFonts w:ascii="Source Sans Pro" w:eastAsia="思源黑体 CN Normal" w:hAnsi="Source Sans Pro" w:cs="Arial"/>
      <w:kern w:val="0"/>
      <w:sz w:val="15"/>
      <w:szCs w:val="16"/>
    </w:rPr>
  </w:style>
  <w:style w:type="paragraph" w:customStyle="1" w:styleId="HeadofTable">
    <w:name w:val="Head of Table"/>
    <w:basedOn w:val="a3"/>
    <w:qFormat/>
    <w:rsid w:val="00AC1E94"/>
    <w:pPr>
      <w:shd w:val="clear" w:color="auto" w:fill="D9D9D9"/>
      <w:autoSpaceDE w:val="0"/>
      <w:autoSpaceDN w:val="0"/>
      <w:adjustRightInd w:val="0"/>
      <w:jc w:val="left"/>
    </w:pPr>
    <w:rPr>
      <w:rFonts w:ascii="Source Sans Pro" w:eastAsia="思源黑体 CN Normal" w:hAnsi="Source Sans Pro" w:cs="TimesNewRomanPSMT"/>
      <w:b/>
      <w:noProof/>
      <w:kern w:val="0"/>
      <w:sz w:val="15"/>
      <w:szCs w:val="16"/>
    </w:rPr>
  </w:style>
  <w:style w:type="paragraph" w:customStyle="1" w:styleId="af5">
    <w:name w:val="注意图标"/>
    <w:basedOn w:val="a9"/>
    <w:qFormat/>
    <w:rsid w:val="00FF1B7D"/>
    <w:pPr>
      <w:spacing w:line="240" w:lineRule="atLeast"/>
      <w:ind w:leftChars="0" w:left="0" w:firstLineChars="0" w:firstLine="0"/>
      <w:jc w:val="left"/>
    </w:pPr>
    <w:rPr>
      <w:rFonts w:ascii="Arial" w:hAnsi="Arial" w:cs="Arial"/>
      <w:b/>
      <w:noProof/>
      <w:kern w:val="0"/>
      <w:sz w:val="16"/>
      <w:szCs w:val="16"/>
    </w:rPr>
  </w:style>
  <w:style w:type="paragraph" w:customStyle="1" w:styleId="ItemList">
    <w:name w:val="Item List"/>
    <w:basedOn w:val="a3"/>
    <w:qFormat/>
    <w:rsid w:val="009251D6"/>
    <w:pPr>
      <w:numPr>
        <w:numId w:val="1"/>
      </w:numPr>
      <w:autoSpaceDE w:val="0"/>
      <w:autoSpaceDN w:val="0"/>
      <w:adjustRightInd w:val="0"/>
      <w:spacing w:line="280" w:lineRule="exact"/>
      <w:jc w:val="left"/>
    </w:pPr>
    <w:rPr>
      <w:rFonts w:ascii="Arial" w:eastAsia="微软雅黑" w:hAnsi="Arial" w:cs="Arial"/>
      <w:kern w:val="0"/>
      <w:sz w:val="15"/>
      <w:szCs w:val="16"/>
    </w:rPr>
  </w:style>
  <w:style w:type="paragraph" w:customStyle="1" w:styleId="Notes">
    <w:name w:val="Notes"/>
    <w:basedOn w:val="ab"/>
    <w:qFormat/>
    <w:rsid w:val="00FF1B7D"/>
    <w:pPr>
      <w:spacing w:after="0" w:line="240" w:lineRule="atLeast"/>
    </w:pPr>
    <w:rPr>
      <w:rFonts w:ascii="宋体" w:eastAsia="宋体" w:hAnsi="宋体"/>
      <w:noProof/>
      <w:spacing w:val="-3"/>
      <w:sz w:val="16"/>
      <w:szCs w:val="16"/>
      <w:lang w:bidi="ar-SA"/>
    </w:rPr>
  </w:style>
  <w:style w:type="paragraph" w:customStyle="1" w:styleId="MiddleofTableText">
    <w:name w:val="Middle of Table Text"/>
    <w:basedOn w:val="TableText"/>
    <w:qFormat/>
    <w:rsid w:val="0031145D"/>
    <w:pPr>
      <w:jc w:val="center"/>
    </w:pPr>
  </w:style>
  <w:style w:type="paragraph" w:customStyle="1" w:styleId="ItemListinTable">
    <w:name w:val="Item List in Table"/>
    <w:basedOn w:val="TableText"/>
    <w:qFormat/>
    <w:rsid w:val="00FA5493"/>
    <w:pPr>
      <w:numPr>
        <w:numId w:val="2"/>
      </w:numPr>
    </w:pPr>
  </w:style>
  <w:style w:type="paragraph" w:customStyle="1" w:styleId="ItemListinNotes">
    <w:name w:val="Item List in Notes"/>
    <w:basedOn w:val="ItemList"/>
    <w:qFormat/>
    <w:rsid w:val="00892461"/>
    <w:rPr>
      <w:rFonts w:eastAsia="华文楷体"/>
    </w:rPr>
  </w:style>
  <w:style w:type="paragraph" w:customStyle="1" w:styleId="NotesText">
    <w:name w:val="Notes Text"/>
    <w:basedOn w:val="ItemListinNotes"/>
    <w:qFormat/>
    <w:rsid w:val="00B8179C"/>
    <w:pPr>
      <w:numPr>
        <w:numId w:val="0"/>
      </w:numPr>
    </w:pPr>
  </w:style>
  <w:style w:type="numbering" w:customStyle="1" w:styleId="1">
    <w:name w:val="样式1"/>
    <w:uiPriority w:val="99"/>
    <w:rsid w:val="002D344B"/>
    <w:pPr>
      <w:numPr>
        <w:numId w:val="3"/>
      </w:numPr>
    </w:pPr>
  </w:style>
  <w:style w:type="character" w:customStyle="1" w:styleId="22">
    <w:name w:val="标题 2 字符"/>
    <w:basedOn w:val="a4"/>
    <w:link w:val="21"/>
    <w:uiPriority w:val="9"/>
    <w:rsid w:val="005A4C99"/>
    <w:rPr>
      <w:rFonts w:ascii="Source Sans Pro" w:eastAsia="思源黑体 CN Normal" w:hAnsi="Source Sans Pro"/>
      <w:b/>
      <w:bCs/>
      <w:kern w:val="2"/>
      <w:sz w:val="24"/>
      <w:szCs w:val="32"/>
    </w:rPr>
  </w:style>
  <w:style w:type="paragraph" w:styleId="TOC1">
    <w:name w:val="toc 1"/>
    <w:basedOn w:val="a3"/>
    <w:next w:val="a3"/>
    <w:autoRedefine/>
    <w:uiPriority w:val="39"/>
    <w:unhideWhenUsed/>
    <w:rsid w:val="00A91664"/>
    <w:pPr>
      <w:tabs>
        <w:tab w:val="left" w:pos="420"/>
        <w:tab w:val="right" w:leader="dot" w:pos="6679"/>
      </w:tabs>
    </w:pPr>
    <w:rPr>
      <w:rFonts w:ascii="Arial" w:hAnsi="Arial"/>
    </w:rPr>
  </w:style>
  <w:style w:type="paragraph" w:styleId="TOC2">
    <w:name w:val="toc 2"/>
    <w:basedOn w:val="a3"/>
    <w:next w:val="a3"/>
    <w:autoRedefine/>
    <w:uiPriority w:val="39"/>
    <w:unhideWhenUsed/>
    <w:rsid w:val="00437944"/>
    <w:pPr>
      <w:tabs>
        <w:tab w:val="left" w:pos="1050"/>
        <w:tab w:val="right" w:leader="dot" w:pos="6679"/>
      </w:tabs>
      <w:ind w:leftChars="200" w:left="420"/>
    </w:pPr>
    <w:rPr>
      <w:rFonts w:ascii="Arial" w:hAnsi="Arial"/>
      <w:sz w:val="18"/>
    </w:rPr>
  </w:style>
  <w:style w:type="paragraph" w:styleId="TOC">
    <w:name w:val="TOC Heading"/>
    <w:basedOn w:val="10"/>
    <w:next w:val="a3"/>
    <w:uiPriority w:val="39"/>
    <w:semiHidden/>
    <w:unhideWhenUsed/>
    <w:qFormat/>
    <w:rsid w:val="00BA7AF7"/>
    <w:pPr>
      <w:keepNext/>
      <w:keepLines/>
      <w:widowControl/>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lang w:eastAsia="zh-CN"/>
    </w:rPr>
  </w:style>
  <w:style w:type="paragraph" w:styleId="TOC3">
    <w:name w:val="toc 3"/>
    <w:basedOn w:val="a3"/>
    <w:next w:val="a3"/>
    <w:autoRedefine/>
    <w:uiPriority w:val="39"/>
    <w:semiHidden/>
    <w:unhideWhenUsed/>
    <w:rsid w:val="00BA7AF7"/>
    <w:pPr>
      <w:ind w:leftChars="400" w:left="840"/>
    </w:pPr>
    <w:rPr>
      <w:rFonts w:ascii="Arial" w:hAnsi="Arial"/>
      <w:sz w:val="15"/>
    </w:rPr>
  </w:style>
  <w:style w:type="paragraph" w:styleId="HTML">
    <w:name w:val="HTML Address"/>
    <w:basedOn w:val="a3"/>
    <w:link w:val="HTML0"/>
    <w:uiPriority w:val="99"/>
    <w:semiHidden/>
    <w:unhideWhenUsed/>
    <w:rsid w:val="00ED00A0"/>
    <w:rPr>
      <w:i/>
      <w:iCs/>
    </w:rPr>
  </w:style>
  <w:style w:type="character" w:customStyle="1" w:styleId="HTML0">
    <w:name w:val="HTML 地址 字符"/>
    <w:basedOn w:val="a4"/>
    <w:link w:val="HTML"/>
    <w:uiPriority w:val="99"/>
    <w:semiHidden/>
    <w:rsid w:val="00ED00A0"/>
    <w:rPr>
      <w:i/>
      <w:iCs/>
      <w:kern w:val="2"/>
      <w:sz w:val="21"/>
      <w:szCs w:val="22"/>
    </w:rPr>
  </w:style>
  <w:style w:type="paragraph" w:styleId="HTML1">
    <w:name w:val="HTML Preformatted"/>
    <w:basedOn w:val="a3"/>
    <w:link w:val="HTML2"/>
    <w:uiPriority w:val="99"/>
    <w:semiHidden/>
    <w:unhideWhenUsed/>
    <w:rsid w:val="00ED00A0"/>
    <w:rPr>
      <w:rFonts w:ascii="Courier New" w:hAnsi="Courier New" w:cs="Courier New"/>
      <w:sz w:val="20"/>
      <w:szCs w:val="20"/>
    </w:rPr>
  </w:style>
  <w:style w:type="character" w:customStyle="1" w:styleId="HTML2">
    <w:name w:val="HTML 预设格式 字符"/>
    <w:basedOn w:val="a4"/>
    <w:link w:val="HTML1"/>
    <w:uiPriority w:val="99"/>
    <w:semiHidden/>
    <w:rsid w:val="00ED00A0"/>
    <w:rPr>
      <w:rFonts w:ascii="Courier New" w:hAnsi="Courier New" w:cs="Courier New"/>
      <w:kern w:val="2"/>
    </w:rPr>
  </w:style>
  <w:style w:type="paragraph" w:styleId="af6">
    <w:name w:val="Title"/>
    <w:basedOn w:val="a3"/>
    <w:next w:val="a3"/>
    <w:link w:val="af7"/>
    <w:uiPriority w:val="10"/>
    <w:qFormat/>
    <w:rsid w:val="00ED00A0"/>
    <w:pPr>
      <w:spacing w:before="240" w:after="60"/>
      <w:jc w:val="center"/>
      <w:outlineLvl w:val="0"/>
    </w:pPr>
    <w:rPr>
      <w:rFonts w:asciiTheme="majorHAnsi" w:hAnsiTheme="majorHAnsi" w:cstheme="majorBidi"/>
      <w:b/>
      <w:bCs/>
      <w:sz w:val="32"/>
      <w:szCs w:val="32"/>
    </w:rPr>
  </w:style>
  <w:style w:type="character" w:customStyle="1" w:styleId="af7">
    <w:name w:val="标题 字符"/>
    <w:basedOn w:val="a4"/>
    <w:link w:val="af6"/>
    <w:uiPriority w:val="10"/>
    <w:rsid w:val="00ED00A0"/>
    <w:rPr>
      <w:rFonts w:asciiTheme="majorHAnsi" w:hAnsiTheme="majorHAnsi" w:cstheme="majorBidi"/>
      <w:b/>
      <w:bCs/>
      <w:kern w:val="2"/>
      <w:sz w:val="32"/>
      <w:szCs w:val="32"/>
    </w:rPr>
  </w:style>
  <w:style w:type="character" w:customStyle="1" w:styleId="32">
    <w:name w:val="标题 3 字符"/>
    <w:basedOn w:val="a4"/>
    <w:link w:val="31"/>
    <w:uiPriority w:val="9"/>
    <w:semiHidden/>
    <w:rsid w:val="00ED00A0"/>
    <w:rPr>
      <w:b/>
      <w:bCs/>
      <w:kern w:val="2"/>
      <w:sz w:val="32"/>
      <w:szCs w:val="32"/>
    </w:rPr>
  </w:style>
  <w:style w:type="character" w:customStyle="1" w:styleId="52">
    <w:name w:val="标题 5 字符"/>
    <w:basedOn w:val="a4"/>
    <w:link w:val="51"/>
    <w:uiPriority w:val="9"/>
    <w:semiHidden/>
    <w:rsid w:val="00ED00A0"/>
    <w:rPr>
      <w:b/>
      <w:bCs/>
      <w:kern w:val="2"/>
      <w:sz w:val="28"/>
      <w:szCs w:val="28"/>
    </w:rPr>
  </w:style>
  <w:style w:type="character" w:customStyle="1" w:styleId="60">
    <w:name w:val="标题 6 字符"/>
    <w:basedOn w:val="a4"/>
    <w:link w:val="6"/>
    <w:uiPriority w:val="9"/>
    <w:semiHidden/>
    <w:rsid w:val="00ED00A0"/>
    <w:rPr>
      <w:rFonts w:asciiTheme="majorHAnsi" w:eastAsiaTheme="majorEastAsia" w:hAnsiTheme="majorHAnsi" w:cstheme="majorBidi"/>
      <w:b/>
      <w:bCs/>
      <w:kern w:val="2"/>
      <w:sz w:val="24"/>
      <w:szCs w:val="24"/>
    </w:rPr>
  </w:style>
  <w:style w:type="character" w:customStyle="1" w:styleId="70">
    <w:name w:val="标题 7 字符"/>
    <w:basedOn w:val="a4"/>
    <w:link w:val="7"/>
    <w:uiPriority w:val="9"/>
    <w:semiHidden/>
    <w:rsid w:val="00ED00A0"/>
    <w:rPr>
      <w:b/>
      <w:bCs/>
      <w:kern w:val="2"/>
      <w:sz w:val="24"/>
      <w:szCs w:val="24"/>
    </w:rPr>
  </w:style>
  <w:style w:type="character" w:customStyle="1" w:styleId="80">
    <w:name w:val="标题 8 字符"/>
    <w:basedOn w:val="a4"/>
    <w:link w:val="8"/>
    <w:uiPriority w:val="9"/>
    <w:semiHidden/>
    <w:rsid w:val="00ED00A0"/>
    <w:rPr>
      <w:rFonts w:asciiTheme="majorHAnsi" w:eastAsiaTheme="majorEastAsia" w:hAnsiTheme="majorHAnsi" w:cstheme="majorBidi"/>
      <w:kern w:val="2"/>
      <w:sz w:val="24"/>
      <w:szCs w:val="24"/>
    </w:rPr>
  </w:style>
  <w:style w:type="character" w:customStyle="1" w:styleId="90">
    <w:name w:val="标题 9 字符"/>
    <w:basedOn w:val="a4"/>
    <w:link w:val="9"/>
    <w:uiPriority w:val="9"/>
    <w:semiHidden/>
    <w:rsid w:val="00ED00A0"/>
    <w:rPr>
      <w:rFonts w:asciiTheme="majorHAnsi" w:eastAsiaTheme="majorEastAsia" w:hAnsiTheme="majorHAnsi" w:cstheme="majorBidi"/>
      <w:kern w:val="2"/>
      <w:sz w:val="21"/>
      <w:szCs w:val="21"/>
    </w:rPr>
  </w:style>
  <w:style w:type="paragraph" w:styleId="af8">
    <w:name w:val="Salutation"/>
    <w:basedOn w:val="a3"/>
    <w:next w:val="a3"/>
    <w:link w:val="af9"/>
    <w:uiPriority w:val="99"/>
    <w:semiHidden/>
    <w:unhideWhenUsed/>
    <w:rsid w:val="00ED00A0"/>
  </w:style>
  <w:style w:type="character" w:customStyle="1" w:styleId="af9">
    <w:name w:val="称呼 字符"/>
    <w:basedOn w:val="a4"/>
    <w:link w:val="af8"/>
    <w:uiPriority w:val="99"/>
    <w:semiHidden/>
    <w:rsid w:val="00ED00A0"/>
    <w:rPr>
      <w:kern w:val="2"/>
      <w:sz w:val="21"/>
      <w:szCs w:val="22"/>
    </w:rPr>
  </w:style>
  <w:style w:type="paragraph" w:styleId="afa">
    <w:name w:val="Plain Text"/>
    <w:basedOn w:val="a3"/>
    <w:link w:val="afb"/>
    <w:uiPriority w:val="99"/>
    <w:semiHidden/>
    <w:unhideWhenUsed/>
    <w:rsid w:val="00ED00A0"/>
    <w:rPr>
      <w:rFonts w:ascii="宋体" w:hAnsi="Courier New" w:cs="Courier New"/>
      <w:szCs w:val="21"/>
    </w:rPr>
  </w:style>
  <w:style w:type="character" w:customStyle="1" w:styleId="afb">
    <w:name w:val="纯文本 字符"/>
    <w:basedOn w:val="a4"/>
    <w:link w:val="afa"/>
    <w:uiPriority w:val="99"/>
    <w:semiHidden/>
    <w:rsid w:val="00ED00A0"/>
    <w:rPr>
      <w:rFonts w:ascii="宋体" w:hAnsi="Courier New" w:cs="Courier New"/>
      <w:kern w:val="2"/>
      <w:sz w:val="21"/>
      <w:szCs w:val="21"/>
    </w:rPr>
  </w:style>
  <w:style w:type="paragraph" w:styleId="afc">
    <w:name w:val="E-mail Signature"/>
    <w:basedOn w:val="a3"/>
    <w:link w:val="afd"/>
    <w:uiPriority w:val="99"/>
    <w:semiHidden/>
    <w:unhideWhenUsed/>
    <w:rsid w:val="00ED00A0"/>
  </w:style>
  <w:style w:type="character" w:customStyle="1" w:styleId="afd">
    <w:name w:val="电子邮件签名 字符"/>
    <w:basedOn w:val="a4"/>
    <w:link w:val="afc"/>
    <w:uiPriority w:val="99"/>
    <w:semiHidden/>
    <w:rsid w:val="00ED00A0"/>
    <w:rPr>
      <w:kern w:val="2"/>
      <w:sz w:val="21"/>
      <w:szCs w:val="22"/>
    </w:rPr>
  </w:style>
  <w:style w:type="paragraph" w:styleId="afe">
    <w:name w:val="Subtitle"/>
    <w:basedOn w:val="a3"/>
    <w:next w:val="a3"/>
    <w:link w:val="aff"/>
    <w:uiPriority w:val="11"/>
    <w:qFormat/>
    <w:rsid w:val="00ED00A0"/>
    <w:pPr>
      <w:spacing w:before="240" w:after="60" w:line="312" w:lineRule="auto"/>
      <w:jc w:val="center"/>
      <w:outlineLvl w:val="1"/>
    </w:pPr>
    <w:rPr>
      <w:rFonts w:asciiTheme="majorHAnsi" w:hAnsiTheme="majorHAnsi" w:cstheme="majorBidi"/>
      <w:b/>
      <w:bCs/>
      <w:kern w:val="28"/>
      <w:sz w:val="32"/>
      <w:szCs w:val="32"/>
    </w:rPr>
  </w:style>
  <w:style w:type="character" w:customStyle="1" w:styleId="aff">
    <w:name w:val="副标题 字符"/>
    <w:basedOn w:val="a4"/>
    <w:link w:val="afe"/>
    <w:uiPriority w:val="11"/>
    <w:rsid w:val="00ED00A0"/>
    <w:rPr>
      <w:rFonts w:asciiTheme="majorHAnsi" w:hAnsiTheme="majorHAnsi" w:cstheme="majorBidi"/>
      <w:b/>
      <w:bCs/>
      <w:kern w:val="28"/>
      <w:sz w:val="32"/>
      <w:szCs w:val="32"/>
    </w:rPr>
  </w:style>
  <w:style w:type="paragraph" w:styleId="aff0">
    <w:name w:val="macro"/>
    <w:link w:val="aff1"/>
    <w:uiPriority w:val="99"/>
    <w:semiHidden/>
    <w:unhideWhenUsed/>
    <w:rsid w:val="00ED00A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1">
    <w:name w:val="宏文本 字符"/>
    <w:basedOn w:val="a4"/>
    <w:link w:val="aff0"/>
    <w:uiPriority w:val="99"/>
    <w:semiHidden/>
    <w:rsid w:val="00ED00A0"/>
    <w:rPr>
      <w:rFonts w:ascii="Courier New" w:hAnsi="Courier New" w:cs="Courier New"/>
      <w:kern w:val="2"/>
      <w:sz w:val="24"/>
      <w:szCs w:val="24"/>
    </w:rPr>
  </w:style>
  <w:style w:type="paragraph" w:styleId="aff2">
    <w:name w:val="envelope return"/>
    <w:basedOn w:val="a3"/>
    <w:uiPriority w:val="99"/>
    <w:semiHidden/>
    <w:unhideWhenUsed/>
    <w:rsid w:val="00ED00A0"/>
    <w:pPr>
      <w:snapToGrid w:val="0"/>
    </w:pPr>
    <w:rPr>
      <w:rFonts w:asciiTheme="majorHAnsi" w:eastAsiaTheme="majorEastAsia" w:hAnsiTheme="majorHAnsi" w:cstheme="majorBidi"/>
    </w:rPr>
  </w:style>
  <w:style w:type="paragraph" w:styleId="aff3">
    <w:name w:val="footnote text"/>
    <w:basedOn w:val="a3"/>
    <w:link w:val="aff4"/>
    <w:uiPriority w:val="99"/>
    <w:semiHidden/>
    <w:unhideWhenUsed/>
    <w:rsid w:val="00ED00A0"/>
    <w:pPr>
      <w:snapToGrid w:val="0"/>
      <w:jc w:val="left"/>
    </w:pPr>
    <w:rPr>
      <w:sz w:val="18"/>
      <w:szCs w:val="18"/>
    </w:rPr>
  </w:style>
  <w:style w:type="character" w:customStyle="1" w:styleId="aff4">
    <w:name w:val="脚注文本 字符"/>
    <w:basedOn w:val="a4"/>
    <w:link w:val="aff3"/>
    <w:uiPriority w:val="99"/>
    <w:semiHidden/>
    <w:rsid w:val="00ED00A0"/>
    <w:rPr>
      <w:kern w:val="2"/>
      <w:sz w:val="18"/>
      <w:szCs w:val="18"/>
    </w:rPr>
  </w:style>
  <w:style w:type="paragraph" w:styleId="aff5">
    <w:name w:val="Closing"/>
    <w:basedOn w:val="a3"/>
    <w:link w:val="aff6"/>
    <w:uiPriority w:val="99"/>
    <w:semiHidden/>
    <w:unhideWhenUsed/>
    <w:rsid w:val="00ED00A0"/>
    <w:pPr>
      <w:ind w:leftChars="2100" w:left="100"/>
    </w:pPr>
  </w:style>
  <w:style w:type="character" w:customStyle="1" w:styleId="aff6">
    <w:name w:val="结束语 字符"/>
    <w:basedOn w:val="a4"/>
    <w:link w:val="aff5"/>
    <w:uiPriority w:val="99"/>
    <w:semiHidden/>
    <w:rsid w:val="00ED00A0"/>
    <w:rPr>
      <w:kern w:val="2"/>
      <w:sz w:val="21"/>
      <w:szCs w:val="22"/>
    </w:rPr>
  </w:style>
  <w:style w:type="paragraph" w:styleId="aff7">
    <w:name w:val="List"/>
    <w:basedOn w:val="a3"/>
    <w:uiPriority w:val="99"/>
    <w:semiHidden/>
    <w:unhideWhenUsed/>
    <w:rsid w:val="00ED00A0"/>
    <w:pPr>
      <w:ind w:left="200" w:hangingChars="200" w:hanging="200"/>
      <w:contextualSpacing/>
    </w:pPr>
  </w:style>
  <w:style w:type="paragraph" w:styleId="23">
    <w:name w:val="List 2"/>
    <w:basedOn w:val="a3"/>
    <w:uiPriority w:val="99"/>
    <w:semiHidden/>
    <w:unhideWhenUsed/>
    <w:rsid w:val="00ED00A0"/>
    <w:pPr>
      <w:ind w:leftChars="200" w:left="100" w:hangingChars="200" w:hanging="200"/>
      <w:contextualSpacing/>
    </w:pPr>
  </w:style>
  <w:style w:type="paragraph" w:styleId="33">
    <w:name w:val="List 3"/>
    <w:basedOn w:val="a3"/>
    <w:uiPriority w:val="99"/>
    <w:semiHidden/>
    <w:unhideWhenUsed/>
    <w:rsid w:val="00ED00A0"/>
    <w:pPr>
      <w:ind w:leftChars="400" w:left="100" w:hangingChars="200" w:hanging="200"/>
      <w:contextualSpacing/>
    </w:pPr>
  </w:style>
  <w:style w:type="paragraph" w:styleId="44">
    <w:name w:val="List 4"/>
    <w:basedOn w:val="a3"/>
    <w:uiPriority w:val="99"/>
    <w:semiHidden/>
    <w:unhideWhenUsed/>
    <w:rsid w:val="00ED00A0"/>
    <w:pPr>
      <w:ind w:leftChars="600" w:left="100" w:hangingChars="200" w:hanging="200"/>
      <w:contextualSpacing/>
    </w:pPr>
  </w:style>
  <w:style w:type="paragraph" w:styleId="53">
    <w:name w:val="List 5"/>
    <w:basedOn w:val="a3"/>
    <w:uiPriority w:val="99"/>
    <w:semiHidden/>
    <w:unhideWhenUsed/>
    <w:rsid w:val="00ED00A0"/>
    <w:pPr>
      <w:ind w:leftChars="800" w:left="100" w:hangingChars="200" w:hanging="200"/>
      <w:contextualSpacing/>
    </w:pPr>
  </w:style>
  <w:style w:type="paragraph" w:styleId="a">
    <w:name w:val="List Number"/>
    <w:basedOn w:val="a3"/>
    <w:uiPriority w:val="99"/>
    <w:semiHidden/>
    <w:unhideWhenUsed/>
    <w:rsid w:val="00ED00A0"/>
    <w:pPr>
      <w:numPr>
        <w:numId w:val="5"/>
      </w:numPr>
      <w:contextualSpacing/>
    </w:pPr>
  </w:style>
  <w:style w:type="paragraph" w:styleId="2">
    <w:name w:val="List Number 2"/>
    <w:basedOn w:val="a3"/>
    <w:uiPriority w:val="99"/>
    <w:semiHidden/>
    <w:unhideWhenUsed/>
    <w:rsid w:val="00ED00A0"/>
    <w:pPr>
      <w:numPr>
        <w:numId w:val="6"/>
      </w:numPr>
      <w:contextualSpacing/>
    </w:pPr>
  </w:style>
  <w:style w:type="paragraph" w:styleId="3">
    <w:name w:val="List Number 3"/>
    <w:basedOn w:val="a3"/>
    <w:uiPriority w:val="99"/>
    <w:semiHidden/>
    <w:unhideWhenUsed/>
    <w:rsid w:val="00ED00A0"/>
    <w:pPr>
      <w:numPr>
        <w:numId w:val="7"/>
      </w:numPr>
      <w:contextualSpacing/>
    </w:pPr>
  </w:style>
  <w:style w:type="paragraph" w:styleId="4">
    <w:name w:val="List Number 4"/>
    <w:basedOn w:val="a3"/>
    <w:uiPriority w:val="99"/>
    <w:semiHidden/>
    <w:unhideWhenUsed/>
    <w:rsid w:val="00ED00A0"/>
    <w:pPr>
      <w:numPr>
        <w:numId w:val="8"/>
      </w:numPr>
      <w:contextualSpacing/>
    </w:pPr>
  </w:style>
  <w:style w:type="paragraph" w:styleId="5">
    <w:name w:val="List Number 5"/>
    <w:basedOn w:val="a3"/>
    <w:uiPriority w:val="99"/>
    <w:semiHidden/>
    <w:unhideWhenUsed/>
    <w:rsid w:val="00ED00A0"/>
    <w:pPr>
      <w:numPr>
        <w:numId w:val="9"/>
      </w:numPr>
      <w:contextualSpacing/>
    </w:pPr>
  </w:style>
  <w:style w:type="paragraph" w:styleId="aff8">
    <w:name w:val="List Continue"/>
    <w:basedOn w:val="a3"/>
    <w:uiPriority w:val="99"/>
    <w:semiHidden/>
    <w:unhideWhenUsed/>
    <w:rsid w:val="00ED00A0"/>
    <w:pPr>
      <w:spacing w:after="120"/>
      <w:ind w:leftChars="200" w:left="420"/>
      <w:contextualSpacing/>
    </w:pPr>
  </w:style>
  <w:style w:type="paragraph" w:styleId="24">
    <w:name w:val="List Continue 2"/>
    <w:basedOn w:val="a3"/>
    <w:uiPriority w:val="99"/>
    <w:semiHidden/>
    <w:unhideWhenUsed/>
    <w:rsid w:val="00ED00A0"/>
    <w:pPr>
      <w:spacing w:after="120"/>
      <w:ind w:leftChars="400" w:left="840"/>
      <w:contextualSpacing/>
    </w:pPr>
  </w:style>
  <w:style w:type="paragraph" w:styleId="34">
    <w:name w:val="List Continue 3"/>
    <w:basedOn w:val="a3"/>
    <w:uiPriority w:val="99"/>
    <w:semiHidden/>
    <w:unhideWhenUsed/>
    <w:rsid w:val="00ED00A0"/>
    <w:pPr>
      <w:spacing w:after="120"/>
      <w:ind w:leftChars="600" w:left="1260"/>
      <w:contextualSpacing/>
    </w:pPr>
  </w:style>
  <w:style w:type="paragraph" w:styleId="45">
    <w:name w:val="List Continue 4"/>
    <w:basedOn w:val="a3"/>
    <w:uiPriority w:val="99"/>
    <w:semiHidden/>
    <w:unhideWhenUsed/>
    <w:rsid w:val="00ED00A0"/>
    <w:pPr>
      <w:spacing w:after="120"/>
      <w:ind w:leftChars="800" w:left="1680"/>
      <w:contextualSpacing/>
    </w:pPr>
  </w:style>
  <w:style w:type="paragraph" w:styleId="54">
    <w:name w:val="List Continue 5"/>
    <w:basedOn w:val="a3"/>
    <w:uiPriority w:val="99"/>
    <w:semiHidden/>
    <w:unhideWhenUsed/>
    <w:rsid w:val="00ED00A0"/>
    <w:pPr>
      <w:spacing w:after="120"/>
      <w:ind w:leftChars="1000" w:left="2100"/>
      <w:contextualSpacing/>
    </w:pPr>
  </w:style>
  <w:style w:type="paragraph" w:styleId="a0">
    <w:name w:val="List Bullet"/>
    <w:basedOn w:val="a3"/>
    <w:uiPriority w:val="99"/>
    <w:semiHidden/>
    <w:unhideWhenUsed/>
    <w:rsid w:val="00ED00A0"/>
    <w:pPr>
      <w:numPr>
        <w:numId w:val="10"/>
      </w:numPr>
      <w:contextualSpacing/>
    </w:pPr>
  </w:style>
  <w:style w:type="paragraph" w:styleId="20">
    <w:name w:val="List Bullet 2"/>
    <w:basedOn w:val="a3"/>
    <w:uiPriority w:val="99"/>
    <w:semiHidden/>
    <w:unhideWhenUsed/>
    <w:rsid w:val="00ED00A0"/>
    <w:pPr>
      <w:numPr>
        <w:numId w:val="11"/>
      </w:numPr>
      <w:contextualSpacing/>
    </w:pPr>
  </w:style>
  <w:style w:type="paragraph" w:styleId="30">
    <w:name w:val="List Bullet 3"/>
    <w:basedOn w:val="a3"/>
    <w:uiPriority w:val="99"/>
    <w:semiHidden/>
    <w:unhideWhenUsed/>
    <w:rsid w:val="00ED00A0"/>
    <w:pPr>
      <w:numPr>
        <w:numId w:val="12"/>
      </w:numPr>
      <w:contextualSpacing/>
    </w:pPr>
  </w:style>
  <w:style w:type="paragraph" w:styleId="40">
    <w:name w:val="List Bullet 4"/>
    <w:basedOn w:val="a3"/>
    <w:uiPriority w:val="99"/>
    <w:semiHidden/>
    <w:unhideWhenUsed/>
    <w:rsid w:val="00ED00A0"/>
    <w:pPr>
      <w:numPr>
        <w:numId w:val="13"/>
      </w:numPr>
      <w:contextualSpacing/>
    </w:pPr>
  </w:style>
  <w:style w:type="paragraph" w:styleId="50">
    <w:name w:val="List Bullet 5"/>
    <w:basedOn w:val="a3"/>
    <w:uiPriority w:val="99"/>
    <w:semiHidden/>
    <w:unhideWhenUsed/>
    <w:rsid w:val="00ED00A0"/>
    <w:pPr>
      <w:numPr>
        <w:numId w:val="14"/>
      </w:numPr>
      <w:contextualSpacing/>
    </w:pPr>
  </w:style>
  <w:style w:type="paragraph" w:styleId="aff9">
    <w:name w:val="Intense Quote"/>
    <w:basedOn w:val="a3"/>
    <w:next w:val="a3"/>
    <w:link w:val="affa"/>
    <w:uiPriority w:val="30"/>
    <w:qFormat/>
    <w:rsid w:val="00ED00A0"/>
    <w:pPr>
      <w:pBdr>
        <w:bottom w:val="single" w:sz="4" w:space="4" w:color="4F81BD" w:themeColor="accent1"/>
      </w:pBdr>
      <w:spacing w:before="200" w:after="280"/>
      <w:ind w:left="936" w:right="936"/>
    </w:pPr>
    <w:rPr>
      <w:b/>
      <w:bCs/>
      <w:i/>
      <w:iCs/>
      <w:color w:val="4F81BD" w:themeColor="accent1"/>
    </w:rPr>
  </w:style>
  <w:style w:type="character" w:customStyle="1" w:styleId="affa">
    <w:name w:val="明显引用 字符"/>
    <w:basedOn w:val="a4"/>
    <w:link w:val="aff9"/>
    <w:uiPriority w:val="30"/>
    <w:rsid w:val="00ED00A0"/>
    <w:rPr>
      <w:b/>
      <w:bCs/>
      <w:i/>
      <w:iCs/>
      <w:color w:val="4F81BD" w:themeColor="accent1"/>
      <w:kern w:val="2"/>
      <w:sz w:val="21"/>
      <w:szCs w:val="22"/>
    </w:rPr>
  </w:style>
  <w:style w:type="paragraph" w:styleId="TOC4">
    <w:name w:val="toc 4"/>
    <w:basedOn w:val="a3"/>
    <w:next w:val="a3"/>
    <w:autoRedefine/>
    <w:uiPriority w:val="39"/>
    <w:semiHidden/>
    <w:unhideWhenUsed/>
    <w:rsid w:val="00ED00A0"/>
    <w:pPr>
      <w:ind w:leftChars="600" w:left="1260"/>
    </w:pPr>
  </w:style>
  <w:style w:type="paragraph" w:styleId="TOC5">
    <w:name w:val="toc 5"/>
    <w:basedOn w:val="a3"/>
    <w:next w:val="a3"/>
    <w:autoRedefine/>
    <w:uiPriority w:val="39"/>
    <w:semiHidden/>
    <w:unhideWhenUsed/>
    <w:rsid w:val="00ED00A0"/>
    <w:pPr>
      <w:ind w:leftChars="800" w:left="1680"/>
    </w:pPr>
  </w:style>
  <w:style w:type="paragraph" w:styleId="TOC6">
    <w:name w:val="toc 6"/>
    <w:basedOn w:val="a3"/>
    <w:next w:val="a3"/>
    <w:autoRedefine/>
    <w:uiPriority w:val="39"/>
    <w:semiHidden/>
    <w:unhideWhenUsed/>
    <w:rsid w:val="00ED00A0"/>
    <w:pPr>
      <w:ind w:leftChars="1000" w:left="2100"/>
    </w:pPr>
  </w:style>
  <w:style w:type="paragraph" w:styleId="TOC7">
    <w:name w:val="toc 7"/>
    <w:basedOn w:val="a3"/>
    <w:next w:val="a3"/>
    <w:autoRedefine/>
    <w:uiPriority w:val="39"/>
    <w:semiHidden/>
    <w:unhideWhenUsed/>
    <w:rsid w:val="00ED00A0"/>
    <w:pPr>
      <w:ind w:leftChars="1200" w:left="2520"/>
    </w:pPr>
  </w:style>
  <w:style w:type="paragraph" w:styleId="TOC8">
    <w:name w:val="toc 8"/>
    <w:basedOn w:val="a3"/>
    <w:next w:val="a3"/>
    <w:autoRedefine/>
    <w:uiPriority w:val="39"/>
    <w:semiHidden/>
    <w:unhideWhenUsed/>
    <w:rsid w:val="00ED00A0"/>
    <w:pPr>
      <w:ind w:leftChars="1400" w:left="2940"/>
    </w:pPr>
  </w:style>
  <w:style w:type="paragraph" w:styleId="TOC9">
    <w:name w:val="toc 9"/>
    <w:basedOn w:val="a3"/>
    <w:next w:val="a3"/>
    <w:autoRedefine/>
    <w:uiPriority w:val="39"/>
    <w:semiHidden/>
    <w:unhideWhenUsed/>
    <w:rsid w:val="00ED00A0"/>
    <w:pPr>
      <w:ind w:leftChars="1600" w:left="3360"/>
    </w:pPr>
  </w:style>
  <w:style w:type="paragraph" w:styleId="affb">
    <w:name w:val="annotation text"/>
    <w:basedOn w:val="a3"/>
    <w:link w:val="affc"/>
    <w:uiPriority w:val="99"/>
    <w:semiHidden/>
    <w:unhideWhenUsed/>
    <w:rsid w:val="00ED00A0"/>
    <w:pPr>
      <w:jc w:val="left"/>
    </w:pPr>
  </w:style>
  <w:style w:type="character" w:customStyle="1" w:styleId="affc">
    <w:name w:val="批注文字 字符"/>
    <w:basedOn w:val="a4"/>
    <w:link w:val="affb"/>
    <w:uiPriority w:val="99"/>
    <w:semiHidden/>
    <w:rsid w:val="00ED00A0"/>
    <w:rPr>
      <w:kern w:val="2"/>
      <w:sz w:val="21"/>
      <w:szCs w:val="22"/>
    </w:rPr>
  </w:style>
  <w:style w:type="paragraph" w:styleId="affd">
    <w:name w:val="annotation subject"/>
    <w:basedOn w:val="affb"/>
    <w:next w:val="affb"/>
    <w:link w:val="affe"/>
    <w:uiPriority w:val="99"/>
    <w:semiHidden/>
    <w:unhideWhenUsed/>
    <w:rsid w:val="00ED00A0"/>
    <w:rPr>
      <w:b/>
      <w:bCs/>
    </w:rPr>
  </w:style>
  <w:style w:type="character" w:customStyle="1" w:styleId="affe">
    <w:name w:val="批注主题 字符"/>
    <w:basedOn w:val="affc"/>
    <w:link w:val="affd"/>
    <w:uiPriority w:val="99"/>
    <w:semiHidden/>
    <w:rsid w:val="00ED00A0"/>
    <w:rPr>
      <w:b/>
      <w:bCs/>
      <w:kern w:val="2"/>
      <w:sz w:val="21"/>
      <w:szCs w:val="22"/>
    </w:rPr>
  </w:style>
  <w:style w:type="paragraph" w:styleId="afff">
    <w:name w:val="Signature"/>
    <w:basedOn w:val="a3"/>
    <w:link w:val="afff0"/>
    <w:uiPriority w:val="99"/>
    <w:semiHidden/>
    <w:unhideWhenUsed/>
    <w:rsid w:val="00ED00A0"/>
    <w:pPr>
      <w:ind w:leftChars="2100" w:left="100"/>
    </w:pPr>
  </w:style>
  <w:style w:type="character" w:customStyle="1" w:styleId="afff0">
    <w:name w:val="签名 字符"/>
    <w:basedOn w:val="a4"/>
    <w:link w:val="afff"/>
    <w:uiPriority w:val="99"/>
    <w:semiHidden/>
    <w:rsid w:val="00ED00A0"/>
    <w:rPr>
      <w:kern w:val="2"/>
      <w:sz w:val="21"/>
      <w:szCs w:val="22"/>
    </w:rPr>
  </w:style>
  <w:style w:type="paragraph" w:styleId="afff1">
    <w:name w:val="Date"/>
    <w:basedOn w:val="a3"/>
    <w:next w:val="a3"/>
    <w:link w:val="afff2"/>
    <w:uiPriority w:val="99"/>
    <w:semiHidden/>
    <w:unhideWhenUsed/>
    <w:rsid w:val="00ED00A0"/>
    <w:pPr>
      <w:ind w:leftChars="2500" w:left="100"/>
    </w:pPr>
  </w:style>
  <w:style w:type="character" w:customStyle="1" w:styleId="afff2">
    <w:name w:val="日期 字符"/>
    <w:basedOn w:val="a4"/>
    <w:link w:val="afff1"/>
    <w:uiPriority w:val="99"/>
    <w:semiHidden/>
    <w:rsid w:val="00ED00A0"/>
    <w:rPr>
      <w:kern w:val="2"/>
      <w:sz w:val="21"/>
      <w:szCs w:val="22"/>
    </w:rPr>
  </w:style>
  <w:style w:type="paragraph" w:styleId="afff3">
    <w:name w:val="envelope address"/>
    <w:basedOn w:val="a3"/>
    <w:uiPriority w:val="99"/>
    <w:semiHidden/>
    <w:unhideWhenUsed/>
    <w:rsid w:val="00ED00A0"/>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f4">
    <w:name w:val="Bibliography"/>
    <w:basedOn w:val="a3"/>
    <w:next w:val="a3"/>
    <w:uiPriority w:val="37"/>
    <w:semiHidden/>
    <w:unhideWhenUsed/>
    <w:rsid w:val="00ED00A0"/>
  </w:style>
  <w:style w:type="paragraph" w:styleId="12">
    <w:name w:val="index 1"/>
    <w:basedOn w:val="a3"/>
    <w:next w:val="a3"/>
    <w:autoRedefine/>
    <w:uiPriority w:val="99"/>
    <w:semiHidden/>
    <w:unhideWhenUsed/>
    <w:rsid w:val="00ED00A0"/>
  </w:style>
  <w:style w:type="paragraph" w:styleId="25">
    <w:name w:val="index 2"/>
    <w:basedOn w:val="a3"/>
    <w:next w:val="a3"/>
    <w:autoRedefine/>
    <w:uiPriority w:val="99"/>
    <w:semiHidden/>
    <w:unhideWhenUsed/>
    <w:rsid w:val="00ED00A0"/>
    <w:pPr>
      <w:ind w:leftChars="200" w:left="200"/>
    </w:pPr>
  </w:style>
  <w:style w:type="paragraph" w:styleId="35">
    <w:name w:val="index 3"/>
    <w:basedOn w:val="a3"/>
    <w:next w:val="a3"/>
    <w:autoRedefine/>
    <w:uiPriority w:val="99"/>
    <w:semiHidden/>
    <w:unhideWhenUsed/>
    <w:rsid w:val="00ED00A0"/>
    <w:pPr>
      <w:ind w:leftChars="400" w:left="400"/>
    </w:pPr>
  </w:style>
  <w:style w:type="paragraph" w:styleId="46">
    <w:name w:val="index 4"/>
    <w:basedOn w:val="a3"/>
    <w:next w:val="a3"/>
    <w:autoRedefine/>
    <w:uiPriority w:val="99"/>
    <w:semiHidden/>
    <w:unhideWhenUsed/>
    <w:rsid w:val="00ED00A0"/>
    <w:pPr>
      <w:ind w:leftChars="600" w:left="600"/>
    </w:pPr>
  </w:style>
  <w:style w:type="paragraph" w:styleId="55">
    <w:name w:val="index 5"/>
    <w:basedOn w:val="a3"/>
    <w:next w:val="a3"/>
    <w:autoRedefine/>
    <w:uiPriority w:val="99"/>
    <w:semiHidden/>
    <w:unhideWhenUsed/>
    <w:rsid w:val="00ED00A0"/>
    <w:pPr>
      <w:ind w:leftChars="800" w:left="800"/>
    </w:pPr>
  </w:style>
  <w:style w:type="paragraph" w:styleId="61">
    <w:name w:val="index 6"/>
    <w:basedOn w:val="a3"/>
    <w:next w:val="a3"/>
    <w:autoRedefine/>
    <w:uiPriority w:val="99"/>
    <w:semiHidden/>
    <w:unhideWhenUsed/>
    <w:rsid w:val="00ED00A0"/>
    <w:pPr>
      <w:ind w:leftChars="1000" w:left="1000"/>
    </w:pPr>
  </w:style>
  <w:style w:type="paragraph" w:styleId="71">
    <w:name w:val="index 7"/>
    <w:basedOn w:val="a3"/>
    <w:next w:val="a3"/>
    <w:autoRedefine/>
    <w:uiPriority w:val="99"/>
    <w:semiHidden/>
    <w:unhideWhenUsed/>
    <w:rsid w:val="00ED00A0"/>
    <w:pPr>
      <w:ind w:leftChars="1200" w:left="1200"/>
    </w:pPr>
  </w:style>
  <w:style w:type="paragraph" w:styleId="81">
    <w:name w:val="index 8"/>
    <w:basedOn w:val="a3"/>
    <w:next w:val="a3"/>
    <w:autoRedefine/>
    <w:uiPriority w:val="99"/>
    <w:semiHidden/>
    <w:unhideWhenUsed/>
    <w:rsid w:val="00ED00A0"/>
    <w:pPr>
      <w:ind w:leftChars="1400" w:left="1400"/>
    </w:pPr>
  </w:style>
  <w:style w:type="paragraph" w:styleId="91">
    <w:name w:val="index 9"/>
    <w:basedOn w:val="a3"/>
    <w:next w:val="a3"/>
    <w:autoRedefine/>
    <w:uiPriority w:val="99"/>
    <w:semiHidden/>
    <w:unhideWhenUsed/>
    <w:rsid w:val="00ED00A0"/>
    <w:pPr>
      <w:ind w:leftChars="1600" w:left="1600"/>
    </w:pPr>
  </w:style>
  <w:style w:type="paragraph" w:styleId="afff5">
    <w:name w:val="index heading"/>
    <w:basedOn w:val="a3"/>
    <w:next w:val="12"/>
    <w:uiPriority w:val="99"/>
    <w:semiHidden/>
    <w:unhideWhenUsed/>
    <w:rsid w:val="00ED00A0"/>
    <w:rPr>
      <w:rFonts w:asciiTheme="majorHAnsi" w:eastAsiaTheme="majorEastAsia" w:hAnsiTheme="majorHAnsi" w:cstheme="majorBidi"/>
      <w:b/>
      <w:bCs/>
    </w:rPr>
  </w:style>
  <w:style w:type="paragraph" w:styleId="afff6">
    <w:name w:val="caption"/>
    <w:basedOn w:val="a3"/>
    <w:next w:val="a3"/>
    <w:uiPriority w:val="35"/>
    <w:semiHidden/>
    <w:unhideWhenUsed/>
    <w:qFormat/>
    <w:rsid w:val="00ED00A0"/>
    <w:rPr>
      <w:rFonts w:asciiTheme="majorHAnsi" w:eastAsia="黑体" w:hAnsiTheme="majorHAnsi" w:cstheme="majorBidi"/>
      <w:sz w:val="20"/>
      <w:szCs w:val="20"/>
    </w:rPr>
  </w:style>
  <w:style w:type="paragraph" w:styleId="afff7">
    <w:name w:val="table of figures"/>
    <w:basedOn w:val="a3"/>
    <w:next w:val="a3"/>
    <w:uiPriority w:val="99"/>
    <w:semiHidden/>
    <w:unhideWhenUsed/>
    <w:rsid w:val="00ED00A0"/>
    <w:pPr>
      <w:ind w:leftChars="200" w:left="200" w:hangingChars="200" w:hanging="200"/>
    </w:pPr>
  </w:style>
  <w:style w:type="paragraph" w:styleId="afff8">
    <w:name w:val="endnote text"/>
    <w:basedOn w:val="a3"/>
    <w:link w:val="afff9"/>
    <w:uiPriority w:val="99"/>
    <w:semiHidden/>
    <w:unhideWhenUsed/>
    <w:rsid w:val="00ED00A0"/>
    <w:pPr>
      <w:snapToGrid w:val="0"/>
      <w:jc w:val="left"/>
    </w:pPr>
  </w:style>
  <w:style w:type="character" w:customStyle="1" w:styleId="afff9">
    <w:name w:val="尾注文本 字符"/>
    <w:basedOn w:val="a4"/>
    <w:link w:val="afff8"/>
    <w:uiPriority w:val="99"/>
    <w:semiHidden/>
    <w:rsid w:val="00ED00A0"/>
    <w:rPr>
      <w:kern w:val="2"/>
      <w:sz w:val="21"/>
      <w:szCs w:val="22"/>
    </w:rPr>
  </w:style>
  <w:style w:type="paragraph" w:styleId="afffa">
    <w:name w:val="Block Text"/>
    <w:basedOn w:val="a3"/>
    <w:uiPriority w:val="99"/>
    <w:semiHidden/>
    <w:unhideWhenUsed/>
    <w:rsid w:val="00ED00A0"/>
    <w:pPr>
      <w:spacing w:after="120"/>
      <w:ind w:leftChars="700" w:left="1440" w:rightChars="700" w:right="1440"/>
    </w:pPr>
  </w:style>
  <w:style w:type="paragraph" w:styleId="afffb">
    <w:name w:val="No Spacing"/>
    <w:uiPriority w:val="1"/>
    <w:qFormat/>
    <w:rsid w:val="00ED00A0"/>
    <w:pPr>
      <w:widowControl w:val="0"/>
      <w:jc w:val="both"/>
    </w:pPr>
    <w:rPr>
      <w:kern w:val="2"/>
      <w:sz w:val="21"/>
      <w:szCs w:val="22"/>
    </w:rPr>
  </w:style>
  <w:style w:type="paragraph" w:styleId="afffc">
    <w:name w:val="Message Header"/>
    <w:basedOn w:val="a3"/>
    <w:link w:val="afffd"/>
    <w:uiPriority w:val="99"/>
    <w:semiHidden/>
    <w:unhideWhenUsed/>
    <w:rsid w:val="00ED00A0"/>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d">
    <w:name w:val="信息标题 字符"/>
    <w:basedOn w:val="a4"/>
    <w:link w:val="afffc"/>
    <w:uiPriority w:val="99"/>
    <w:semiHidden/>
    <w:rsid w:val="00ED00A0"/>
    <w:rPr>
      <w:rFonts w:asciiTheme="majorHAnsi" w:eastAsiaTheme="majorEastAsia" w:hAnsiTheme="majorHAnsi" w:cstheme="majorBidi"/>
      <w:kern w:val="2"/>
      <w:sz w:val="24"/>
      <w:szCs w:val="24"/>
      <w:shd w:val="pct20" w:color="auto" w:fill="auto"/>
    </w:rPr>
  </w:style>
  <w:style w:type="paragraph" w:styleId="afffe">
    <w:name w:val="table of authorities"/>
    <w:basedOn w:val="a3"/>
    <w:next w:val="a3"/>
    <w:uiPriority w:val="99"/>
    <w:semiHidden/>
    <w:unhideWhenUsed/>
    <w:rsid w:val="00ED00A0"/>
    <w:pPr>
      <w:ind w:leftChars="200" w:left="420"/>
    </w:pPr>
  </w:style>
  <w:style w:type="paragraph" w:styleId="affff">
    <w:name w:val="toa heading"/>
    <w:basedOn w:val="a3"/>
    <w:next w:val="a3"/>
    <w:uiPriority w:val="99"/>
    <w:semiHidden/>
    <w:unhideWhenUsed/>
    <w:rsid w:val="00ED00A0"/>
    <w:pPr>
      <w:spacing w:before="120"/>
    </w:pPr>
    <w:rPr>
      <w:rFonts w:asciiTheme="majorHAnsi" w:hAnsiTheme="majorHAnsi" w:cstheme="majorBidi"/>
      <w:sz w:val="24"/>
      <w:szCs w:val="24"/>
    </w:rPr>
  </w:style>
  <w:style w:type="paragraph" w:styleId="affff0">
    <w:name w:val="Quote"/>
    <w:basedOn w:val="a3"/>
    <w:next w:val="a3"/>
    <w:link w:val="affff1"/>
    <w:uiPriority w:val="29"/>
    <w:qFormat/>
    <w:rsid w:val="00ED00A0"/>
    <w:rPr>
      <w:i/>
      <w:iCs/>
      <w:color w:val="000000" w:themeColor="text1"/>
    </w:rPr>
  </w:style>
  <w:style w:type="character" w:customStyle="1" w:styleId="affff1">
    <w:name w:val="引用 字符"/>
    <w:basedOn w:val="a4"/>
    <w:link w:val="affff0"/>
    <w:uiPriority w:val="29"/>
    <w:rsid w:val="00ED00A0"/>
    <w:rPr>
      <w:i/>
      <w:iCs/>
      <w:color w:val="000000" w:themeColor="text1"/>
      <w:kern w:val="2"/>
      <w:sz w:val="21"/>
      <w:szCs w:val="22"/>
    </w:rPr>
  </w:style>
  <w:style w:type="paragraph" w:styleId="affff2">
    <w:name w:val="Body Text First Indent"/>
    <w:basedOn w:val="ab"/>
    <w:link w:val="affff3"/>
    <w:uiPriority w:val="99"/>
    <w:semiHidden/>
    <w:unhideWhenUsed/>
    <w:rsid w:val="00ED00A0"/>
    <w:pPr>
      <w:suppressAutoHyphens w:val="0"/>
      <w:spacing w:after="120" w:line="240" w:lineRule="auto"/>
      <w:ind w:firstLineChars="100" w:firstLine="420"/>
      <w:jc w:val="both"/>
    </w:pPr>
    <w:rPr>
      <w:rFonts w:ascii="Calibri" w:eastAsia="宋体" w:hAnsi="Calibri" w:cs="Times New Roman"/>
      <w:kern w:val="2"/>
      <w:sz w:val="21"/>
      <w:szCs w:val="22"/>
      <w:lang w:bidi="ar-SA"/>
    </w:rPr>
  </w:style>
  <w:style w:type="character" w:customStyle="1" w:styleId="affff3">
    <w:name w:val="正文文本首行缩进 字符"/>
    <w:basedOn w:val="ac"/>
    <w:link w:val="affff2"/>
    <w:uiPriority w:val="99"/>
    <w:semiHidden/>
    <w:rsid w:val="00ED00A0"/>
    <w:rPr>
      <w:rFonts w:ascii="Liberation Serif" w:eastAsia="Droid Sans Fallback" w:hAnsi="Liberation Serif" w:cs="Droid Sans Fallback"/>
      <w:kern w:val="2"/>
      <w:sz w:val="21"/>
      <w:szCs w:val="22"/>
      <w:lang w:bidi="hi-IN"/>
    </w:rPr>
  </w:style>
  <w:style w:type="paragraph" w:styleId="affff4">
    <w:name w:val="Body Text Indent"/>
    <w:basedOn w:val="a3"/>
    <w:link w:val="affff5"/>
    <w:uiPriority w:val="99"/>
    <w:semiHidden/>
    <w:unhideWhenUsed/>
    <w:rsid w:val="00ED00A0"/>
    <w:pPr>
      <w:spacing w:after="120"/>
      <w:ind w:leftChars="200" w:left="420"/>
    </w:pPr>
  </w:style>
  <w:style w:type="character" w:customStyle="1" w:styleId="affff5">
    <w:name w:val="正文文本缩进 字符"/>
    <w:basedOn w:val="a4"/>
    <w:link w:val="affff4"/>
    <w:uiPriority w:val="99"/>
    <w:semiHidden/>
    <w:rsid w:val="00ED00A0"/>
    <w:rPr>
      <w:kern w:val="2"/>
      <w:sz w:val="21"/>
      <w:szCs w:val="22"/>
    </w:rPr>
  </w:style>
  <w:style w:type="paragraph" w:styleId="26">
    <w:name w:val="Body Text First Indent 2"/>
    <w:basedOn w:val="affff4"/>
    <w:link w:val="27"/>
    <w:uiPriority w:val="99"/>
    <w:semiHidden/>
    <w:unhideWhenUsed/>
    <w:rsid w:val="00ED00A0"/>
    <w:pPr>
      <w:ind w:firstLineChars="200" w:firstLine="420"/>
    </w:pPr>
  </w:style>
  <w:style w:type="character" w:customStyle="1" w:styleId="27">
    <w:name w:val="正文文本首行缩进 2 字符"/>
    <w:basedOn w:val="affff5"/>
    <w:link w:val="26"/>
    <w:uiPriority w:val="99"/>
    <w:semiHidden/>
    <w:rsid w:val="00ED00A0"/>
    <w:rPr>
      <w:kern w:val="2"/>
      <w:sz w:val="21"/>
      <w:szCs w:val="22"/>
    </w:rPr>
  </w:style>
  <w:style w:type="paragraph" w:styleId="affff6">
    <w:name w:val="Normal Indent"/>
    <w:basedOn w:val="a3"/>
    <w:uiPriority w:val="99"/>
    <w:semiHidden/>
    <w:unhideWhenUsed/>
    <w:rsid w:val="00ED00A0"/>
    <w:pPr>
      <w:ind w:firstLineChars="200" w:firstLine="420"/>
    </w:pPr>
  </w:style>
  <w:style w:type="paragraph" w:styleId="28">
    <w:name w:val="Body Text 2"/>
    <w:basedOn w:val="a3"/>
    <w:link w:val="29"/>
    <w:uiPriority w:val="99"/>
    <w:semiHidden/>
    <w:unhideWhenUsed/>
    <w:rsid w:val="00ED00A0"/>
    <w:pPr>
      <w:spacing w:after="120" w:line="480" w:lineRule="auto"/>
    </w:pPr>
  </w:style>
  <w:style w:type="character" w:customStyle="1" w:styleId="29">
    <w:name w:val="正文文本 2 字符"/>
    <w:basedOn w:val="a4"/>
    <w:link w:val="28"/>
    <w:uiPriority w:val="99"/>
    <w:semiHidden/>
    <w:rsid w:val="00ED00A0"/>
    <w:rPr>
      <w:kern w:val="2"/>
      <w:sz w:val="21"/>
      <w:szCs w:val="22"/>
    </w:rPr>
  </w:style>
  <w:style w:type="paragraph" w:styleId="36">
    <w:name w:val="Body Text 3"/>
    <w:basedOn w:val="a3"/>
    <w:link w:val="37"/>
    <w:uiPriority w:val="99"/>
    <w:semiHidden/>
    <w:unhideWhenUsed/>
    <w:rsid w:val="00ED00A0"/>
    <w:pPr>
      <w:spacing w:after="120"/>
    </w:pPr>
    <w:rPr>
      <w:sz w:val="16"/>
      <w:szCs w:val="16"/>
    </w:rPr>
  </w:style>
  <w:style w:type="character" w:customStyle="1" w:styleId="37">
    <w:name w:val="正文文本 3 字符"/>
    <w:basedOn w:val="a4"/>
    <w:link w:val="36"/>
    <w:uiPriority w:val="99"/>
    <w:semiHidden/>
    <w:rsid w:val="00ED00A0"/>
    <w:rPr>
      <w:kern w:val="2"/>
      <w:sz w:val="16"/>
      <w:szCs w:val="16"/>
    </w:rPr>
  </w:style>
  <w:style w:type="paragraph" w:styleId="2a">
    <w:name w:val="Body Text Indent 2"/>
    <w:basedOn w:val="a3"/>
    <w:link w:val="2b"/>
    <w:uiPriority w:val="99"/>
    <w:semiHidden/>
    <w:unhideWhenUsed/>
    <w:rsid w:val="00ED00A0"/>
    <w:pPr>
      <w:spacing w:after="120" w:line="480" w:lineRule="auto"/>
      <w:ind w:leftChars="200" w:left="420"/>
    </w:pPr>
  </w:style>
  <w:style w:type="character" w:customStyle="1" w:styleId="2b">
    <w:name w:val="正文文本缩进 2 字符"/>
    <w:basedOn w:val="a4"/>
    <w:link w:val="2a"/>
    <w:uiPriority w:val="99"/>
    <w:semiHidden/>
    <w:rsid w:val="00ED00A0"/>
    <w:rPr>
      <w:kern w:val="2"/>
      <w:sz w:val="21"/>
      <w:szCs w:val="22"/>
    </w:rPr>
  </w:style>
  <w:style w:type="paragraph" w:styleId="38">
    <w:name w:val="Body Text Indent 3"/>
    <w:basedOn w:val="a3"/>
    <w:link w:val="39"/>
    <w:uiPriority w:val="99"/>
    <w:semiHidden/>
    <w:unhideWhenUsed/>
    <w:rsid w:val="00ED00A0"/>
    <w:pPr>
      <w:spacing w:after="120"/>
      <w:ind w:leftChars="200" w:left="420"/>
    </w:pPr>
    <w:rPr>
      <w:sz w:val="16"/>
      <w:szCs w:val="16"/>
    </w:rPr>
  </w:style>
  <w:style w:type="character" w:customStyle="1" w:styleId="39">
    <w:name w:val="正文文本缩进 3 字符"/>
    <w:basedOn w:val="a4"/>
    <w:link w:val="38"/>
    <w:uiPriority w:val="99"/>
    <w:semiHidden/>
    <w:rsid w:val="00ED00A0"/>
    <w:rPr>
      <w:kern w:val="2"/>
      <w:sz w:val="16"/>
      <w:szCs w:val="16"/>
    </w:rPr>
  </w:style>
  <w:style w:type="paragraph" w:styleId="affff7">
    <w:name w:val="Note Heading"/>
    <w:basedOn w:val="a3"/>
    <w:next w:val="a3"/>
    <w:link w:val="affff8"/>
    <w:uiPriority w:val="99"/>
    <w:semiHidden/>
    <w:unhideWhenUsed/>
    <w:rsid w:val="00ED00A0"/>
    <w:pPr>
      <w:jc w:val="center"/>
    </w:pPr>
  </w:style>
  <w:style w:type="character" w:customStyle="1" w:styleId="affff8">
    <w:name w:val="注释标题 字符"/>
    <w:basedOn w:val="a4"/>
    <w:link w:val="affff7"/>
    <w:uiPriority w:val="99"/>
    <w:semiHidden/>
    <w:rsid w:val="00ED00A0"/>
    <w:rPr>
      <w:kern w:val="2"/>
      <w:sz w:val="21"/>
      <w:szCs w:val="22"/>
    </w:rPr>
  </w:style>
  <w:style w:type="paragraph" w:customStyle="1" w:styleId="affff9">
    <w:name w:val="小标题"/>
    <w:basedOn w:val="ItemList"/>
    <w:qFormat/>
    <w:rsid w:val="000338A7"/>
    <w:pPr>
      <w:numPr>
        <w:numId w:val="0"/>
      </w:numPr>
      <w:tabs>
        <w:tab w:val="left" w:pos="2759"/>
      </w:tabs>
      <w:autoSpaceDE/>
      <w:autoSpaceDN/>
      <w:adjustRightInd/>
      <w:spacing w:line="240" w:lineRule="exact"/>
      <w:ind w:left="340" w:hanging="340"/>
    </w:pPr>
    <w:rPr>
      <w:rFonts w:ascii="Source Sans Pro" w:eastAsia="思源黑体 CN Normal" w:hAnsi="Source Sans Pro" w:cs="Times New Roman"/>
      <w:b/>
      <w:bCs/>
      <w:kern w:val="2"/>
    </w:rPr>
  </w:style>
  <w:style w:type="paragraph" w:customStyle="1" w:styleId="a1">
    <w:name w:val="数字小标题"/>
    <w:basedOn w:val="a3"/>
    <w:qFormat/>
    <w:rsid w:val="005A4C99"/>
    <w:pPr>
      <w:numPr>
        <w:numId w:val="16"/>
      </w:numPr>
      <w:tabs>
        <w:tab w:val="left" w:pos="2759"/>
      </w:tabs>
      <w:spacing w:line="280" w:lineRule="exact"/>
      <w:jc w:val="left"/>
    </w:pPr>
    <w:rPr>
      <w:rFonts w:ascii="Source Sans Pro" w:eastAsia="思源黑体 CN Normal" w:hAnsi="Source Sans Pro"/>
      <w:bCs/>
      <w:kern w:val="0"/>
      <w:sz w:val="15"/>
      <w:szCs w:val="16"/>
    </w:rPr>
  </w:style>
  <w:style w:type="paragraph" w:customStyle="1" w:styleId="a2">
    <w:name w:val="加粗数字列表"/>
    <w:basedOn w:val="a3"/>
    <w:qFormat/>
    <w:rsid w:val="001E2FEE"/>
    <w:pPr>
      <w:numPr>
        <w:numId w:val="17"/>
      </w:numPr>
      <w:tabs>
        <w:tab w:val="left" w:pos="2759"/>
      </w:tabs>
      <w:spacing w:line="240" w:lineRule="atLeast"/>
      <w:jc w:val="left"/>
    </w:pPr>
    <w:rPr>
      <w:rFonts w:ascii="Arial" w:hAnsi="Arial"/>
      <w:b/>
      <w:bCs/>
      <w:sz w:val="1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3241">
      <w:bodyDiv w:val="1"/>
      <w:marLeft w:val="0"/>
      <w:marRight w:val="0"/>
      <w:marTop w:val="0"/>
      <w:marBottom w:val="0"/>
      <w:divBdr>
        <w:top w:val="none" w:sz="0" w:space="0" w:color="auto"/>
        <w:left w:val="none" w:sz="0" w:space="0" w:color="auto"/>
        <w:bottom w:val="none" w:sz="0" w:space="0" w:color="auto"/>
        <w:right w:val="none" w:sz="0" w:space="0" w:color="auto"/>
      </w:divBdr>
    </w:div>
    <w:div w:id="386075146">
      <w:bodyDiv w:val="1"/>
      <w:marLeft w:val="0"/>
      <w:marRight w:val="0"/>
      <w:marTop w:val="0"/>
      <w:marBottom w:val="0"/>
      <w:divBdr>
        <w:top w:val="none" w:sz="0" w:space="0" w:color="auto"/>
        <w:left w:val="none" w:sz="0" w:space="0" w:color="auto"/>
        <w:bottom w:val="none" w:sz="0" w:space="0" w:color="auto"/>
        <w:right w:val="none" w:sz="0" w:space="0" w:color="auto"/>
      </w:divBdr>
    </w:div>
    <w:div w:id="420758721">
      <w:bodyDiv w:val="1"/>
      <w:marLeft w:val="0"/>
      <w:marRight w:val="0"/>
      <w:marTop w:val="0"/>
      <w:marBottom w:val="0"/>
      <w:divBdr>
        <w:top w:val="none" w:sz="0" w:space="0" w:color="auto"/>
        <w:left w:val="none" w:sz="0" w:space="0" w:color="auto"/>
        <w:bottom w:val="none" w:sz="0" w:space="0" w:color="auto"/>
        <w:right w:val="none" w:sz="0" w:space="0" w:color="auto"/>
      </w:divBdr>
      <w:divsChild>
        <w:div w:id="6563847">
          <w:marLeft w:val="0"/>
          <w:marRight w:val="0"/>
          <w:marTop w:val="0"/>
          <w:marBottom w:val="0"/>
          <w:divBdr>
            <w:top w:val="none" w:sz="0" w:space="0" w:color="auto"/>
            <w:left w:val="none" w:sz="0" w:space="0" w:color="auto"/>
            <w:bottom w:val="none" w:sz="0" w:space="0" w:color="auto"/>
            <w:right w:val="none" w:sz="0" w:space="0" w:color="auto"/>
          </w:divBdr>
        </w:div>
      </w:divsChild>
    </w:div>
    <w:div w:id="600913673">
      <w:bodyDiv w:val="1"/>
      <w:marLeft w:val="0"/>
      <w:marRight w:val="0"/>
      <w:marTop w:val="0"/>
      <w:marBottom w:val="0"/>
      <w:divBdr>
        <w:top w:val="none" w:sz="0" w:space="0" w:color="auto"/>
        <w:left w:val="none" w:sz="0" w:space="0" w:color="auto"/>
        <w:bottom w:val="none" w:sz="0" w:space="0" w:color="auto"/>
        <w:right w:val="none" w:sz="0" w:space="0" w:color="auto"/>
      </w:divBdr>
    </w:div>
    <w:div w:id="804810624">
      <w:bodyDiv w:val="1"/>
      <w:marLeft w:val="0"/>
      <w:marRight w:val="0"/>
      <w:marTop w:val="0"/>
      <w:marBottom w:val="0"/>
      <w:divBdr>
        <w:top w:val="none" w:sz="0" w:space="0" w:color="auto"/>
        <w:left w:val="none" w:sz="0" w:space="0" w:color="auto"/>
        <w:bottom w:val="none" w:sz="0" w:space="0" w:color="auto"/>
        <w:right w:val="none" w:sz="0" w:space="0" w:color="auto"/>
      </w:divBdr>
    </w:div>
    <w:div w:id="1176963359">
      <w:bodyDiv w:val="1"/>
      <w:marLeft w:val="0"/>
      <w:marRight w:val="0"/>
      <w:marTop w:val="0"/>
      <w:marBottom w:val="0"/>
      <w:divBdr>
        <w:top w:val="none" w:sz="0" w:space="0" w:color="auto"/>
        <w:left w:val="none" w:sz="0" w:space="0" w:color="auto"/>
        <w:bottom w:val="none" w:sz="0" w:space="0" w:color="auto"/>
        <w:right w:val="none" w:sz="0" w:space="0" w:color="auto"/>
      </w:divBdr>
    </w:div>
    <w:div w:id="1217014923">
      <w:bodyDiv w:val="1"/>
      <w:marLeft w:val="0"/>
      <w:marRight w:val="0"/>
      <w:marTop w:val="0"/>
      <w:marBottom w:val="0"/>
      <w:divBdr>
        <w:top w:val="none" w:sz="0" w:space="0" w:color="auto"/>
        <w:left w:val="none" w:sz="0" w:space="0" w:color="auto"/>
        <w:bottom w:val="none" w:sz="0" w:space="0" w:color="auto"/>
        <w:right w:val="none" w:sz="0" w:space="0" w:color="auto"/>
      </w:divBdr>
    </w:div>
    <w:div w:id="1292395143">
      <w:bodyDiv w:val="1"/>
      <w:marLeft w:val="0"/>
      <w:marRight w:val="0"/>
      <w:marTop w:val="0"/>
      <w:marBottom w:val="0"/>
      <w:divBdr>
        <w:top w:val="none" w:sz="0" w:space="0" w:color="auto"/>
        <w:left w:val="none" w:sz="0" w:space="0" w:color="auto"/>
        <w:bottom w:val="none" w:sz="0" w:space="0" w:color="auto"/>
        <w:right w:val="none" w:sz="0" w:space="0" w:color="auto"/>
      </w:divBdr>
      <w:divsChild>
        <w:div w:id="1400591396">
          <w:marLeft w:val="0"/>
          <w:marRight w:val="0"/>
          <w:marTop w:val="240"/>
          <w:marBottom w:val="240"/>
          <w:divBdr>
            <w:top w:val="none" w:sz="0" w:space="0" w:color="auto"/>
            <w:left w:val="none" w:sz="0" w:space="0" w:color="auto"/>
            <w:bottom w:val="none" w:sz="0" w:space="0" w:color="auto"/>
            <w:right w:val="none" w:sz="0" w:space="0" w:color="auto"/>
          </w:divBdr>
          <w:divsChild>
            <w:div w:id="21233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7886">
      <w:bodyDiv w:val="1"/>
      <w:marLeft w:val="0"/>
      <w:marRight w:val="0"/>
      <w:marTop w:val="0"/>
      <w:marBottom w:val="0"/>
      <w:divBdr>
        <w:top w:val="none" w:sz="0" w:space="0" w:color="auto"/>
        <w:left w:val="none" w:sz="0" w:space="0" w:color="auto"/>
        <w:bottom w:val="none" w:sz="0" w:space="0" w:color="auto"/>
        <w:right w:val="none" w:sz="0" w:space="0" w:color="auto"/>
      </w:divBdr>
    </w:div>
    <w:div w:id="1481581608">
      <w:bodyDiv w:val="1"/>
      <w:marLeft w:val="0"/>
      <w:marRight w:val="0"/>
      <w:marTop w:val="0"/>
      <w:marBottom w:val="0"/>
      <w:divBdr>
        <w:top w:val="none" w:sz="0" w:space="0" w:color="auto"/>
        <w:left w:val="none" w:sz="0" w:space="0" w:color="auto"/>
        <w:bottom w:val="none" w:sz="0" w:space="0" w:color="auto"/>
        <w:right w:val="none" w:sz="0" w:space="0" w:color="auto"/>
      </w:divBdr>
      <w:divsChild>
        <w:div w:id="395980672">
          <w:marLeft w:val="35"/>
          <w:marRight w:val="0"/>
          <w:marTop w:val="0"/>
          <w:marBottom w:val="0"/>
          <w:divBdr>
            <w:top w:val="none" w:sz="0" w:space="0" w:color="auto"/>
            <w:left w:val="none" w:sz="0" w:space="0" w:color="auto"/>
            <w:bottom w:val="none" w:sz="0" w:space="0" w:color="auto"/>
            <w:right w:val="none" w:sz="0" w:space="0" w:color="auto"/>
          </w:divBdr>
          <w:divsChild>
            <w:div w:id="1164272998">
              <w:marLeft w:val="0"/>
              <w:marRight w:val="0"/>
              <w:marTop w:val="0"/>
              <w:marBottom w:val="0"/>
              <w:divBdr>
                <w:top w:val="none" w:sz="0" w:space="0" w:color="auto"/>
                <w:left w:val="none" w:sz="0" w:space="0" w:color="auto"/>
                <w:bottom w:val="none" w:sz="0" w:space="0" w:color="auto"/>
                <w:right w:val="none" w:sz="0" w:space="0" w:color="auto"/>
              </w:divBdr>
              <w:divsChild>
                <w:div w:id="1569726515">
                  <w:marLeft w:val="0"/>
                  <w:marRight w:val="0"/>
                  <w:marTop w:val="0"/>
                  <w:marBottom w:val="71"/>
                  <w:divBdr>
                    <w:top w:val="single" w:sz="4" w:space="0" w:color="F5F5F5"/>
                    <w:left w:val="single" w:sz="4" w:space="0" w:color="F5F5F5"/>
                    <w:bottom w:val="single" w:sz="4" w:space="0" w:color="F5F5F5"/>
                    <w:right w:val="single" w:sz="4" w:space="0" w:color="F5F5F5"/>
                  </w:divBdr>
                  <w:divsChild>
                    <w:div w:id="867255987">
                      <w:marLeft w:val="0"/>
                      <w:marRight w:val="0"/>
                      <w:marTop w:val="0"/>
                      <w:marBottom w:val="0"/>
                      <w:divBdr>
                        <w:top w:val="none" w:sz="0" w:space="0" w:color="auto"/>
                        <w:left w:val="none" w:sz="0" w:space="0" w:color="auto"/>
                        <w:bottom w:val="none" w:sz="0" w:space="0" w:color="auto"/>
                        <w:right w:val="none" w:sz="0" w:space="0" w:color="auto"/>
                      </w:divBdr>
                      <w:divsChild>
                        <w:div w:id="6243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2756">
      <w:bodyDiv w:val="1"/>
      <w:marLeft w:val="0"/>
      <w:marRight w:val="0"/>
      <w:marTop w:val="0"/>
      <w:marBottom w:val="0"/>
      <w:divBdr>
        <w:top w:val="none" w:sz="0" w:space="0" w:color="auto"/>
        <w:left w:val="none" w:sz="0" w:space="0" w:color="auto"/>
        <w:bottom w:val="none" w:sz="0" w:space="0" w:color="auto"/>
        <w:right w:val="none" w:sz="0" w:space="0" w:color="auto"/>
      </w:divBdr>
      <w:divsChild>
        <w:div w:id="364988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34449-8544-4347-A32C-793ADDDCD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1774</TotalTime>
  <Pages>4</Pages>
  <Words>972</Words>
  <Characters>5542</Characters>
  <Application>Microsoft Office Word</Application>
  <DocSecurity>0</DocSecurity>
  <Lines>46</Lines>
  <Paragraphs>13</Paragraphs>
  <ScaleCrop>false</ScaleCrop>
  <Company>china</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聂 甜</cp:lastModifiedBy>
  <cp:revision>297</cp:revision>
  <cp:lastPrinted>2023-02-28T09:22:00Z</cp:lastPrinted>
  <dcterms:created xsi:type="dcterms:W3CDTF">2018-01-08T08:15:00Z</dcterms:created>
  <dcterms:modified xsi:type="dcterms:W3CDTF">2023-03-23T07:15:00Z</dcterms:modified>
</cp:coreProperties>
</file>